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BE" w:rsidRDefault="007C61BE" w:rsidP="007C61BE">
      <w:bookmarkStart w:id="0" w:name="_GoBack"/>
      <w:bookmarkEnd w:id="0"/>
      <w:r>
        <w:rPr>
          <w:rFonts w:hint="cs"/>
          <w:cs/>
        </w:rPr>
        <w:t>วิธีลงโมดูลแบบออฟไลน์</w:t>
      </w:r>
      <w:r w:rsidR="006A2A16">
        <w:rPr>
          <w:rFonts w:hint="cs"/>
          <w:cs/>
        </w:rPr>
        <w:t xml:space="preserve">(ไม่ได้อัพแบบผ่าน </w:t>
      </w:r>
      <w:proofErr w:type="spellStart"/>
      <w:r w:rsidR="006A2A16">
        <w:t>WiFi</w:t>
      </w:r>
      <w:proofErr w:type="spellEnd"/>
      <w:r w:rsidR="006A2A16">
        <w:t>)</w:t>
      </w:r>
    </w:p>
    <w:p w:rsidR="007C61BE" w:rsidRDefault="007C61BE" w:rsidP="007C61BE"/>
    <w:p w:rsidR="007C61BE" w:rsidRDefault="007C61BE" w:rsidP="007C61BE">
      <w:r>
        <w:rPr>
          <w:rFonts w:hint="cs"/>
          <w:cs/>
        </w:rPr>
        <w:t xml:space="preserve">โหลดโปรแกรม </w:t>
      </w:r>
      <w:r>
        <w:t xml:space="preserve">iTools2013 </w:t>
      </w:r>
    </w:p>
    <w:p w:rsidR="0044580C" w:rsidRDefault="00562C58">
      <w:hyperlink r:id="rId6" w:history="1">
        <w:r w:rsidR="007C61BE" w:rsidRPr="00195E8D">
          <w:rPr>
            <w:rStyle w:val="Hyperlink"/>
          </w:rPr>
          <w:t>http://122.228.70.14/dl/iTools0524E.zip</w:t>
        </w:r>
      </w:hyperlink>
    </w:p>
    <w:p w:rsidR="007C61BE" w:rsidRDefault="007C61BE">
      <w:r>
        <w:rPr>
          <w:noProof/>
        </w:rPr>
        <w:drawing>
          <wp:inline distT="0" distB="0" distL="0" distR="0">
            <wp:extent cx="3133725" cy="3105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-8-2556 9-05-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BE" w:rsidRDefault="007C61BE"/>
    <w:p w:rsidR="007C61BE" w:rsidRPr="007C61BE" w:rsidRDefault="007C61BE">
      <w:pPr>
        <w:rPr>
          <w:cs/>
        </w:rPr>
      </w:pPr>
      <w:r>
        <w:rPr>
          <w:rFonts w:hint="cs"/>
          <w:cs/>
        </w:rPr>
        <w:t xml:space="preserve">1.เปิดโปรแกรม </w:t>
      </w:r>
      <w:proofErr w:type="spellStart"/>
      <w:r>
        <w:t>iTools</w:t>
      </w:r>
      <w:proofErr w:type="spellEnd"/>
      <w:r>
        <w:rPr>
          <w:rFonts w:hint="cs"/>
          <w:cs/>
        </w:rPr>
        <w:t>แล้ว</w:t>
      </w:r>
      <w:r w:rsidR="006A2A16">
        <w:rPr>
          <w:rFonts w:hint="cs"/>
          <w:cs/>
        </w:rPr>
        <w:t xml:space="preserve">ซิงค์อุปกรณ์กับคอมพิวเตอร์เมื่อเชื่อมต่อกันได้แล้ว </w:t>
      </w:r>
      <w:r>
        <w:rPr>
          <w:rFonts w:hint="cs"/>
          <w:cs/>
        </w:rPr>
        <w:t xml:space="preserve">เลือก </w:t>
      </w:r>
      <w:r>
        <w:t xml:space="preserve">Applications </w:t>
      </w:r>
      <w:r>
        <w:rPr>
          <w:rFonts w:hint="cs"/>
          <w:cs/>
        </w:rPr>
        <w:t>ที่แถบเมนูด้านซ้าย</w:t>
      </w:r>
    </w:p>
    <w:p w:rsidR="007C61BE" w:rsidRDefault="007C61BE">
      <w:r>
        <w:rPr>
          <w:rFonts w:hint="cs"/>
          <w:cs/>
        </w:rPr>
        <w:t xml:space="preserve">2. ไปที่แอพ </w:t>
      </w:r>
      <w:proofErr w:type="spellStart"/>
      <w:r>
        <w:t>PocketSword</w:t>
      </w:r>
      <w:proofErr w:type="spellEnd"/>
      <w:r>
        <w:rPr>
          <w:rFonts w:hint="cs"/>
          <w:cs/>
        </w:rPr>
        <w:t xml:space="preserve">แล้วกด </w:t>
      </w:r>
      <w:r>
        <w:t>Browse</w:t>
      </w:r>
    </w:p>
    <w:p w:rsidR="007C61BE" w:rsidRDefault="007C61BE">
      <w:r>
        <w:rPr>
          <w:noProof/>
        </w:rPr>
        <w:drawing>
          <wp:inline distT="0" distB="0" distL="0" distR="0">
            <wp:extent cx="5731510" cy="24371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-8-2556 9-14-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BE" w:rsidRDefault="007C61BE"/>
    <w:p w:rsidR="00F12E52" w:rsidRDefault="00F12E52"/>
    <w:p w:rsidR="00F12E52" w:rsidRDefault="00F12E52">
      <w:r>
        <w:rPr>
          <w:rFonts w:hint="cs"/>
          <w:cs/>
        </w:rPr>
        <w:lastRenderedPageBreak/>
        <w:t xml:space="preserve">3.จะมีหน้าต่างเด้งขึ้นมาแล้วไปกดเลือกที่ </w:t>
      </w:r>
      <w:r>
        <w:t>Documents</w:t>
      </w:r>
    </w:p>
    <w:p w:rsidR="00F12E52" w:rsidRDefault="00F12E52">
      <w:r>
        <w:rPr>
          <w:noProof/>
        </w:rPr>
        <w:drawing>
          <wp:inline distT="0" distB="0" distL="0" distR="0">
            <wp:extent cx="5731510" cy="24853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-8-2556 9-28-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52" w:rsidRDefault="00F12E52"/>
    <w:p w:rsidR="00F12E52" w:rsidRDefault="00F12E52">
      <w:r>
        <w:rPr>
          <w:rFonts w:hint="cs"/>
          <w:cs/>
        </w:rPr>
        <w:t xml:space="preserve">4.ลากไฟล์ที่แตกมาจากไฟล์ </w:t>
      </w:r>
      <w:r>
        <w:t xml:space="preserve">ThCB.zip </w:t>
      </w:r>
      <w:r>
        <w:rPr>
          <w:rFonts w:hint="cs"/>
          <w:cs/>
        </w:rPr>
        <w:t xml:space="preserve">ใส่ไปที่ </w:t>
      </w:r>
      <w:r>
        <w:t>Documents</w:t>
      </w:r>
    </w:p>
    <w:p w:rsidR="00F12E52" w:rsidRDefault="00F12E52"/>
    <w:p w:rsidR="00F12E52" w:rsidRPr="00F12E52" w:rsidRDefault="00F12E52">
      <w:r>
        <w:rPr>
          <w:noProof/>
        </w:rPr>
        <w:drawing>
          <wp:inline distT="0" distB="0" distL="0" distR="0">
            <wp:extent cx="5731510" cy="27806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-8-2556 9-36-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E52" w:rsidRPr="00F12E52" w:rsidSect="00A94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33E"/>
    <w:multiLevelType w:val="hybridMultilevel"/>
    <w:tmpl w:val="48BE3924"/>
    <w:lvl w:ilvl="0" w:tplc="F48E91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47"/>
    <w:rsid w:val="0044580C"/>
    <w:rsid w:val="00475447"/>
    <w:rsid w:val="00562C58"/>
    <w:rsid w:val="006A2A16"/>
    <w:rsid w:val="007C61BE"/>
    <w:rsid w:val="00A94675"/>
    <w:rsid w:val="00EA4B52"/>
    <w:rsid w:val="00F1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B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B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2.228.70.14/dl/iTools0524E.zi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Catechetical center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Paodemon</dc:creator>
  <cp:lastModifiedBy>สมบัติ งามวงศ์</cp:lastModifiedBy>
  <cp:revision>2</cp:revision>
  <dcterms:created xsi:type="dcterms:W3CDTF">2015-11-09T02:45:00Z</dcterms:created>
  <dcterms:modified xsi:type="dcterms:W3CDTF">2015-11-09T02:45:00Z</dcterms:modified>
</cp:coreProperties>
</file>