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664C2" w:rsidRDefault="00CD0A2D" w:rsidP="00B664C2">
      <w:pPr>
        <w:pStyle w:val="a3"/>
        <w:rPr>
          <w:rFonts w:asciiTheme="minorBidi" w:hAnsiTheme="minorBidi" w:cs="AngsanaUPC"/>
          <w:b/>
          <w:bCs/>
          <w:sz w:val="40"/>
          <w:szCs w:val="40"/>
        </w:rPr>
      </w:pPr>
      <w:r w:rsidRPr="00B664C2">
        <w:rPr>
          <w:rFonts w:asciiTheme="minorBidi" w:hAnsiTheme="minorBidi" w:cs="AngsanaUPC"/>
          <w:b/>
          <w:bCs/>
          <w:sz w:val="40"/>
          <w:szCs w:val="40"/>
          <w:cs/>
        </w:rPr>
        <w:t>ใบงานเรื่อง ฉันเชื่ออย่างไร</w:t>
      </w:r>
    </w:p>
    <w:p w:rsidR="00000000" w:rsidRPr="00B664C2" w:rsidRDefault="00CD0A2D" w:rsidP="00B664C2">
      <w:pPr>
        <w:spacing w:before="120"/>
        <w:jc w:val="center"/>
        <w:rPr>
          <w:rFonts w:asciiTheme="minorBidi" w:hAnsiTheme="minorBidi" w:cs="AngsanaUPC"/>
          <w:b/>
          <w:bCs/>
          <w:sz w:val="32"/>
          <w:szCs w:val="32"/>
        </w:rPr>
      </w:pPr>
      <w:r w:rsidRPr="00B664C2">
        <w:rPr>
          <w:rFonts w:asciiTheme="minorBidi" w:hAnsiTheme="minorBidi" w:cs="AngsanaUPC"/>
          <w:b/>
          <w:bCs/>
          <w:sz w:val="32"/>
          <w:szCs w:val="32"/>
          <w:cs/>
        </w:rPr>
        <w:t>คำชี้แจงการประกอบกิจกรรม</w:t>
      </w:r>
    </w:p>
    <w:p w:rsidR="00000000" w:rsidRPr="00B664C2" w:rsidRDefault="00CD0A2D" w:rsidP="00B664C2">
      <w:pPr>
        <w:tabs>
          <w:tab w:val="left" w:pos="450"/>
        </w:tabs>
        <w:spacing w:before="120"/>
        <w:jc w:val="thaiDistribute"/>
        <w:rPr>
          <w:rFonts w:asciiTheme="minorBidi" w:hAnsiTheme="minorBidi" w:cs="AngsanaUPC"/>
          <w:b/>
          <w:bCs/>
          <w:sz w:val="30"/>
          <w:szCs w:val="30"/>
        </w:rPr>
      </w:pPr>
      <w:r w:rsidRPr="00B664C2">
        <w:rPr>
          <w:rFonts w:asciiTheme="minorBidi" w:hAnsiTheme="minorBidi" w:cs="AngsanaUPC"/>
          <w:b/>
          <w:bCs/>
          <w:sz w:val="30"/>
          <w:szCs w:val="30"/>
        </w:rPr>
        <w:t>1.</w:t>
      </w:r>
      <w:r w:rsidRPr="00B664C2">
        <w:rPr>
          <w:rFonts w:asciiTheme="minorBidi" w:hAnsiTheme="minorBidi" w:cs="AngsanaUPC"/>
          <w:b/>
          <w:bCs/>
          <w:sz w:val="30"/>
          <w:szCs w:val="30"/>
        </w:rPr>
        <w:tab/>
      </w:r>
      <w:r w:rsidRPr="00B664C2">
        <w:rPr>
          <w:rFonts w:asciiTheme="minorBidi" w:hAnsiTheme="minorBidi" w:cs="AngsanaUPC"/>
          <w:b/>
          <w:bCs/>
          <w:sz w:val="30"/>
          <w:szCs w:val="30"/>
          <w:cs/>
        </w:rPr>
        <w:t>งานสำหรับบุคคล</w:t>
      </w:r>
    </w:p>
    <w:p w:rsidR="00000000" w:rsidRPr="00B664C2" w:rsidRDefault="00CD0A2D" w:rsidP="00B664C2">
      <w:pPr>
        <w:tabs>
          <w:tab w:val="left" w:pos="450"/>
        </w:tabs>
        <w:jc w:val="thaiDistribute"/>
        <w:rPr>
          <w:rFonts w:asciiTheme="minorBidi" w:hAnsiTheme="minorBidi" w:cs="AngsanaUPC"/>
        </w:rPr>
      </w:pPr>
      <w:r w:rsidRPr="00B664C2">
        <w:rPr>
          <w:rFonts w:asciiTheme="minorBidi" w:hAnsiTheme="minorBidi" w:cs="AngsanaUPC"/>
        </w:rPr>
        <w:tab/>
      </w:r>
      <w:r w:rsidRPr="00B664C2">
        <w:rPr>
          <w:rFonts w:asciiTheme="minorBidi" w:hAnsiTheme="minorBidi" w:cs="AngsanaUPC"/>
          <w:cs/>
        </w:rPr>
        <w:t xml:space="preserve">คุณเชื่อเกี่ยวกับพระเจ้าอย่างไร  ด้านล่างนี้เป็นข้อความที่กล่าวถึงพระเจ้า  ขอให้คุณอ่านข้อความแต่ละข้ออย่างพินิจพิเคราะห์  แล้วทำเครื่องหมายถูกในช่องต่างๆ คือช่อง </w:t>
      </w:r>
      <w:r w:rsidRPr="00B664C2">
        <w:rPr>
          <w:rFonts w:asciiTheme="minorBidi" w:hAnsiTheme="minorBidi" w:cs="AngsanaUPC"/>
        </w:rPr>
        <w:t xml:space="preserve">“ </w:t>
      </w:r>
      <w:r w:rsidRPr="00B664C2">
        <w:rPr>
          <w:rFonts w:asciiTheme="minorBidi" w:hAnsiTheme="minorBidi" w:cs="AngsanaUPC"/>
          <w:cs/>
        </w:rPr>
        <w:t xml:space="preserve">ช </w:t>
      </w:r>
      <w:r w:rsidRPr="00B664C2">
        <w:rPr>
          <w:rFonts w:asciiTheme="minorBidi" w:hAnsiTheme="minorBidi" w:cs="AngsanaUPC"/>
        </w:rPr>
        <w:t>”</w:t>
      </w:r>
      <w:r w:rsidRPr="00B664C2">
        <w:rPr>
          <w:rFonts w:asciiTheme="minorBidi" w:hAnsiTheme="minorBidi" w:cs="AngsanaUPC"/>
          <w:cs/>
        </w:rPr>
        <w:t xml:space="preserve">กรณีที่เห็นด้วย </w:t>
      </w:r>
      <w:r w:rsidRPr="00B664C2">
        <w:rPr>
          <w:rFonts w:asciiTheme="minorBidi" w:hAnsiTheme="minorBidi" w:cs="AngsanaUPC"/>
        </w:rPr>
        <w:t xml:space="preserve">( </w:t>
      </w:r>
      <w:r w:rsidRPr="00B664C2">
        <w:rPr>
          <w:rFonts w:asciiTheme="minorBidi" w:hAnsiTheme="minorBidi" w:cs="AngsanaUPC"/>
          <w:cs/>
        </w:rPr>
        <w:t xml:space="preserve">ใช่เลย </w:t>
      </w:r>
      <w:r w:rsidRPr="00B664C2">
        <w:rPr>
          <w:rFonts w:asciiTheme="minorBidi" w:hAnsiTheme="minorBidi" w:cs="AngsanaUPC"/>
        </w:rPr>
        <w:t xml:space="preserve">) </w:t>
      </w:r>
      <w:r w:rsidRPr="00B664C2">
        <w:rPr>
          <w:rFonts w:asciiTheme="minorBidi" w:hAnsiTheme="minorBidi" w:cs="AngsanaUPC"/>
          <w:cs/>
        </w:rPr>
        <w:t xml:space="preserve">ช่อง </w:t>
      </w:r>
      <w:r w:rsidRPr="00B664C2">
        <w:rPr>
          <w:rFonts w:asciiTheme="minorBidi" w:hAnsiTheme="minorBidi" w:cs="AngsanaUPC"/>
        </w:rPr>
        <w:t xml:space="preserve">“ </w:t>
      </w:r>
      <w:r w:rsidRPr="00B664C2">
        <w:rPr>
          <w:rFonts w:asciiTheme="minorBidi" w:hAnsiTheme="minorBidi" w:cs="AngsanaUPC"/>
          <w:cs/>
        </w:rPr>
        <w:t xml:space="preserve">มช </w:t>
      </w:r>
      <w:r w:rsidRPr="00B664C2">
        <w:rPr>
          <w:rFonts w:asciiTheme="minorBidi" w:hAnsiTheme="minorBidi" w:cs="AngsanaUPC"/>
        </w:rPr>
        <w:t xml:space="preserve">” </w:t>
      </w:r>
      <w:r w:rsidRPr="00B664C2">
        <w:rPr>
          <w:rFonts w:asciiTheme="minorBidi" w:hAnsiTheme="minorBidi" w:cs="AngsanaUPC"/>
          <w:cs/>
        </w:rPr>
        <w:t xml:space="preserve">กรณีที่ไม่เห็นด้วย </w:t>
      </w:r>
      <w:r w:rsidRPr="00B664C2">
        <w:rPr>
          <w:rFonts w:asciiTheme="minorBidi" w:hAnsiTheme="minorBidi" w:cs="AngsanaUPC"/>
        </w:rPr>
        <w:t xml:space="preserve">( </w:t>
      </w:r>
      <w:r w:rsidRPr="00B664C2">
        <w:rPr>
          <w:rFonts w:asciiTheme="minorBidi" w:hAnsiTheme="minorBidi" w:cs="AngsanaUPC"/>
          <w:cs/>
        </w:rPr>
        <w:t xml:space="preserve">ไม่ใช่ </w:t>
      </w:r>
      <w:r w:rsidRPr="00B664C2">
        <w:rPr>
          <w:rFonts w:asciiTheme="minorBidi" w:hAnsiTheme="minorBidi" w:cs="AngsanaUPC"/>
        </w:rPr>
        <w:t xml:space="preserve">)  </w:t>
      </w:r>
      <w:r w:rsidRPr="00B664C2">
        <w:rPr>
          <w:rFonts w:asciiTheme="minorBidi" w:hAnsiTheme="minorBidi" w:cs="AngsanaUPC"/>
          <w:cs/>
        </w:rPr>
        <w:t xml:space="preserve">และช่อง </w:t>
      </w:r>
      <w:r w:rsidRPr="00B664C2">
        <w:rPr>
          <w:rFonts w:asciiTheme="minorBidi" w:hAnsiTheme="minorBidi" w:cs="AngsanaUPC"/>
        </w:rPr>
        <w:t xml:space="preserve">“ </w:t>
      </w:r>
      <w:r w:rsidRPr="00B664C2">
        <w:rPr>
          <w:rFonts w:asciiTheme="minorBidi" w:hAnsiTheme="minorBidi" w:cs="AngsanaUPC"/>
          <w:cs/>
        </w:rPr>
        <w:t xml:space="preserve">มต </w:t>
      </w:r>
      <w:r w:rsidRPr="00B664C2">
        <w:rPr>
          <w:rFonts w:asciiTheme="minorBidi" w:hAnsiTheme="minorBidi" w:cs="AngsanaUPC"/>
        </w:rPr>
        <w:t xml:space="preserve">”  </w:t>
      </w:r>
      <w:r w:rsidRPr="00B664C2">
        <w:rPr>
          <w:rFonts w:asciiTheme="minorBidi" w:hAnsiTheme="minorBidi" w:cs="AngsanaUPC"/>
          <w:cs/>
        </w:rPr>
        <w:t xml:space="preserve">กรณีที่ไม่สามารถตัดสินใจได้ </w:t>
      </w:r>
      <w:r w:rsidRPr="00B664C2">
        <w:rPr>
          <w:rFonts w:asciiTheme="minorBidi" w:hAnsiTheme="minorBidi" w:cs="AngsanaUPC"/>
        </w:rPr>
        <w:t xml:space="preserve">( </w:t>
      </w:r>
      <w:r w:rsidRPr="00B664C2">
        <w:rPr>
          <w:rFonts w:asciiTheme="minorBidi" w:hAnsiTheme="minorBidi" w:cs="AngsanaUPC"/>
          <w:cs/>
        </w:rPr>
        <w:t xml:space="preserve">ไม่แน่ใจ </w:t>
      </w:r>
      <w:r w:rsidRPr="00B664C2">
        <w:rPr>
          <w:rFonts w:asciiTheme="minorBidi" w:hAnsiTheme="minorBidi" w:cs="AngsanaUPC"/>
        </w:rPr>
        <w:t>)</w:t>
      </w:r>
    </w:p>
    <w:p w:rsidR="00000000" w:rsidRPr="00B664C2" w:rsidRDefault="00CD0A2D" w:rsidP="00B664C2">
      <w:pPr>
        <w:tabs>
          <w:tab w:val="left" w:pos="450"/>
        </w:tabs>
        <w:jc w:val="thaiDistribute"/>
        <w:rPr>
          <w:rFonts w:asciiTheme="minorBidi" w:hAnsiTheme="minorBidi" w:cs="AngsanaUP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709"/>
        <w:gridCol w:w="709"/>
        <w:gridCol w:w="708"/>
      </w:tblGrid>
      <w:tr w:rsidR="00000000" w:rsidRPr="00B664C2" w:rsidTr="00B664C2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center"/>
              <w:rPr>
                <w:rFonts w:asciiTheme="minorBidi" w:hAnsiTheme="minorBidi" w:cs="AngsanaUPC"/>
              </w:rPr>
            </w:pPr>
            <w:r w:rsidRPr="00B664C2">
              <w:rPr>
                <w:rFonts w:asciiTheme="minorBidi" w:hAnsiTheme="minorBidi" w:cs="AngsanaUPC"/>
                <w:cs/>
              </w:rPr>
              <w:t>ข้อความเกี่ยวกับพระเจ้า</w:t>
            </w: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center"/>
              <w:rPr>
                <w:rFonts w:asciiTheme="minorBidi" w:hAnsiTheme="minorBidi" w:cs="AngsanaUPC"/>
              </w:rPr>
            </w:pPr>
            <w:r w:rsidRPr="00B664C2">
              <w:rPr>
                <w:rFonts w:asciiTheme="minorBidi" w:hAnsiTheme="minorBidi" w:cs="AngsanaUPC"/>
                <w:cs/>
              </w:rPr>
              <w:t>ช</w:t>
            </w: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center"/>
              <w:rPr>
                <w:rFonts w:asciiTheme="minorBidi" w:hAnsiTheme="minorBidi" w:cs="AngsanaUPC"/>
              </w:rPr>
            </w:pPr>
            <w:r w:rsidRPr="00B664C2">
              <w:rPr>
                <w:rFonts w:asciiTheme="minorBidi" w:hAnsiTheme="minorBidi" w:cs="AngsanaUPC"/>
                <w:cs/>
              </w:rPr>
              <w:t>มช</w:t>
            </w:r>
          </w:p>
        </w:tc>
        <w:tc>
          <w:tcPr>
            <w:tcW w:w="708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center"/>
              <w:rPr>
                <w:rFonts w:asciiTheme="minorBidi" w:hAnsiTheme="minorBidi" w:cs="AngsanaUPC"/>
              </w:rPr>
            </w:pPr>
            <w:r w:rsidRPr="00B664C2">
              <w:rPr>
                <w:rFonts w:asciiTheme="minorBidi" w:hAnsiTheme="minorBidi" w:cs="AngsanaUPC"/>
                <w:cs/>
              </w:rPr>
              <w:t>มต</w:t>
            </w:r>
          </w:p>
        </w:tc>
      </w:tr>
      <w:tr w:rsidR="00000000" w:rsidRPr="00B664C2" w:rsidTr="00B664C2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  <w:r w:rsidRPr="00B664C2">
              <w:rPr>
                <w:rFonts w:asciiTheme="minorBidi" w:hAnsiTheme="minorBidi" w:cs="AngsanaUPC"/>
              </w:rPr>
              <w:t xml:space="preserve">1. </w:t>
            </w:r>
            <w:r w:rsidRPr="00B664C2">
              <w:rPr>
                <w:rFonts w:asciiTheme="minorBidi" w:hAnsiTheme="minorBidi" w:cs="AngsanaUPC"/>
                <w:cs/>
              </w:rPr>
              <w:t>พระเจ้าไม่มีชีวิตหรอก  แม้พระองค์จะมีชีวิตอยู่ก็เป็นเหมือนดาวที่อยู่ห่างไกล  ไม่เกี่ยวข้องและไม่รับรู้สิ่งที่เกิดขึ้นในชีวิตของเรา ดังนั้นจึงไม่สำคัญเลยว่าพระ</w:t>
            </w:r>
            <w:r w:rsidRPr="00B664C2">
              <w:rPr>
                <w:rFonts w:asciiTheme="minorBidi" w:hAnsiTheme="minorBidi" w:cs="AngsanaUPC"/>
                <w:cs/>
              </w:rPr>
              <w:t>องค์จะมีชีวิตอยู่หรือไม่</w:t>
            </w: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8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</w:tr>
      <w:tr w:rsidR="00000000" w:rsidRPr="00B664C2" w:rsidTr="00B664C2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  <w:r w:rsidRPr="00B664C2">
              <w:rPr>
                <w:rFonts w:asciiTheme="minorBidi" w:hAnsiTheme="minorBidi" w:cs="AngsanaUPC"/>
              </w:rPr>
              <w:t xml:space="preserve">2. </w:t>
            </w:r>
            <w:r w:rsidRPr="00B664C2">
              <w:rPr>
                <w:rFonts w:asciiTheme="minorBidi" w:hAnsiTheme="minorBidi" w:cs="AngsanaUPC"/>
                <w:cs/>
              </w:rPr>
              <w:t>มีพระเจ้าหนึ่งเดียวผู้ทรงสร้างสิ่งที่ต่างกัน  พระองค์สร้างทุกสิ่งและดูแลสิ่งเหล่านั้นรวมทั้งฉันเสมอ</w:t>
            </w: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8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</w:tr>
      <w:tr w:rsidR="00000000" w:rsidRPr="00B664C2" w:rsidTr="00B664C2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  <w:r w:rsidRPr="00B664C2">
              <w:rPr>
                <w:rFonts w:asciiTheme="minorBidi" w:hAnsiTheme="minorBidi" w:cs="AngsanaUPC"/>
              </w:rPr>
              <w:t xml:space="preserve">3. </w:t>
            </w:r>
            <w:r w:rsidRPr="00B664C2">
              <w:rPr>
                <w:rFonts w:asciiTheme="minorBidi" w:hAnsiTheme="minorBidi" w:cs="AngsanaUPC"/>
                <w:cs/>
              </w:rPr>
              <w:t>พระเจ้าเป็นเพียงมโนภาพหนึ่งที่มนุษย์ฝันว่า เขาจะได้ไปพบกับความไม่ม</w:t>
            </w:r>
            <w:r w:rsidRPr="00B664C2">
              <w:rPr>
                <w:rFonts w:asciiTheme="minorBidi" w:hAnsiTheme="minorBidi" w:cs="AngsanaUPC"/>
                <w:cs/>
              </w:rPr>
              <w:t>ีอะไรเลยหลังความตาย แน่นอนว่าคงจะเป็นการดีถ้ามีพระเจ้าที่น่ารักสักองค์หนึ่ง  แต่นั่นก็เป็นเพียงความเชื่อที่เกิดจากความปรารถนาเท่านั้น</w:t>
            </w: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8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</w:tr>
      <w:tr w:rsidR="00000000" w:rsidRPr="00B664C2" w:rsidTr="00B664C2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  <w:r w:rsidRPr="00B664C2">
              <w:rPr>
                <w:rFonts w:asciiTheme="minorBidi" w:hAnsiTheme="minorBidi" w:cs="AngsanaUPC"/>
              </w:rPr>
              <w:t xml:space="preserve">4. </w:t>
            </w:r>
            <w:r w:rsidRPr="00B664C2">
              <w:rPr>
                <w:rFonts w:asciiTheme="minorBidi" w:hAnsiTheme="minorBidi" w:cs="AngsanaUPC"/>
                <w:cs/>
              </w:rPr>
              <w:t>พระเจ้าคือพ่อผู้ใจดี  ผู้ซึ่งรักเราอย่างไม่มีเงื่อนไข เช่นไม่มีคำว่า ถ้า  แต่  เมื่อ หรือจนกระทั่ง</w:t>
            </w: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8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</w:tr>
      <w:tr w:rsidR="00000000" w:rsidRPr="00B664C2" w:rsidTr="00B664C2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  <w:r w:rsidRPr="00B664C2">
              <w:rPr>
                <w:rFonts w:asciiTheme="minorBidi" w:hAnsiTheme="minorBidi" w:cs="AngsanaUPC"/>
              </w:rPr>
              <w:t xml:space="preserve">5. </w:t>
            </w:r>
            <w:r w:rsidRPr="00B664C2">
              <w:rPr>
                <w:rFonts w:asciiTheme="minorBidi" w:hAnsiTheme="minorBidi" w:cs="AngsanaUPC"/>
                <w:cs/>
              </w:rPr>
              <w:t>ถ้ามีพระเจ้าที่ทรงเมตตาจริง  ทำไมถึงมีความทุกข์ทรมานมากมาย เช่น ความยากจน  ความอดอยาก  ทารกที่</w:t>
            </w:r>
            <w:r w:rsidRPr="00B664C2">
              <w:rPr>
                <w:rFonts w:asciiTheme="minorBidi" w:hAnsiTheme="minorBidi" w:cs="AngsanaUPC"/>
                <w:cs/>
              </w:rPr>
              <w:t>เกิดมา</w:t>
            </w:r>
            <w:r w:rsidRPr="00B664C2">
              <w:rPr>
                <w:rFonts w:asciiTheme="minorBidi" w:hAnsiTheme="minorBidi" w:cs="AngsanaUPC"/>
                <w:cs/>
              </w:rPr>
              <w:t>พิการ  เด็กที</w:t>
            </w:r>
            <w:r w:rsidRPr="00B664C2">
              <w:rPr>
                <w:rFonts w:asciiTheme="minorBidi" w:hAnsiTheme="minorBidi" w:cs="AngsanaUPC"/>
                <w:cs/>
              </w:rPr>
              <w:t>่เสียชีวิตตั้งแต่แรกเกิด เหยื่อ</w:t>
            </w:r>
            <w:r w:rsidRPr="00B664C2">
              <w:rPr>
                <w:rFonts w:asciiTheme="minorBidi" w:hAnsiTheme="minorBidi" w:cs="AngsanaUPC"/>
                <w:cs/>
              </w:rPr>
              <w:t xml:space="preserve">สงครามที่ไร้เดียงสา </w:t>
            </w:r>
            <w:r w:rsidRPr="00B664C2">
              <w:rPr>
                <w:rFonts w:asciiTheme="minorBidi" w:hAnsiTheme="minorBidi" w:cs="AngsanaUPC"/>
              </w:rPr>
              <w:t xml:space="preserve"> </w:t>
            </w:r>
            <w:r w:rsidRPr="00B664C2">
              <w:rPr>
                <w:rFonts w:asciiTheme="minorBidi" w:hAnsiTheme="minorBidi" w:cs="AngsanaUPC"/>
              </w:rPr>
              <w:t xml:space="preserve"> </w:t>
            </w:r>
            <w:r w:rsidRPr="00B664C2">
              <w:rPr>
                <w:rFonts w:asciiTheme="minorBidi" w:hAnsiTheme="minorBidi" w:cs="AngsanaUPC"/>
                <w:cs/>
              </w:rPr>
              <w:t xml:space="preserve">อาชญากรรมที่ไร้สติ  </w:t>
            </w:r>
            <w:r w:rsidRPr="00B664C2">
              <w:rPr>
                <w:rFonts w:asciiTheme="minorBidi" w:hAnsiTheme="minorBidi" w:cs="AngsanaUPC"/>
              </w:rPr>
              <w:t xml:space="preserve"> </w:t>
            </w:r>
            <w:r w:rsidRPr="00B664C2">
              <w:rPr>
                <w:rFonts w:asciiTheme="minorBidi" w:hAnsiTheme="minorBidi" w:cs="AngsanaUPC"/>
                <w:cs/>
              </w:rPr>
              <w:t xml:space="preserve">ภัยธรรมชาติ  </w:t>
            </w:r>
            <w:r w:rsidRPr="00B664C2">
              <w:rPr>
                <w:rFonts w:asciiTheme="minorBidi" w:hAnsiTheme="minorBidi" w:cs="AngsanaUPC"/>
              </w:rPr>
              <w:t xml:space="preserve"> </w:t>
            </w:r>
            <w:r w:rsidRPr="00B664C2">
              <w:rPr>
                <w:rFonts w:asciiTheme="minorBidi" w:hAnsiTheme="minorBidi" w:cs="AngsanaUPC"/>
                <w:cs/>
              </w:rPr>
              <w:t>และข้อโต้แย้งกับพระเจ้าที่สำคัญที่สุดก็คือ</w:t>
            </w:r>
            <w:r w:rsidRPr="00B664C2">
              <w:rPr>
                <w:rFonts w:asciiTheme="minorBidi" w:hAnsiTheme="minorBidi" w:cs="AngsanaUPC"/>
              </w:rPr>
              <w:t xml:space="preserve"> </w:t>
            </w:r>
            <w:r w:rsidRPr="00B664C2">
              <w:rPr>
                <w:rFonts w:asciiTheme="minorBidi" w:hAnsiTheme="minorBidi" w:cs="AngsanaUPC"/>
              </w:rPr>
              <w:t xml:space="preserve"> </w:t>
            </w:r>
            <w:r w:rsidRPr="00B664C2">
              <w:rPr>
                <w:rFonts w:asciiTheme="minorBidi" w:hAnsiTheme="minorBidi" w:cs="AngsanaUPC"/>
                <w:cs/>
              </w:rPr>
              <w:t>ทำไมจึงมีความชั่วร้า</w:t>
            </w:r>
            <w:r w:rsidRPr="00B664C2">
              <w:rPr>
                <w:rFonts w:asciiTheme="minorBidi" w:hAnsiTheme="minorBidi" w:cs="AngsanaUPC"/>
                <w:cs/>
              </w:rPr>
              <w:t>ยในโลกนี้</w:t>
            </w: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8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</w:tr>
      <w:tr w:rsidR="00000000" w:rsidRPr="00B664C2" w:rsidTr="00B664C2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  <w:r w:rsidRPr="00B664C2">
              <w:rPr>
                <w:rFonts w:asciiTheme="minorBidi" w:hAnsiTheme="minorBidi" w:cs="AngsanaUPC"/>
              </w:rPr>
              <w:t>6.</w:t>
            </w:r>
            <w:r w:rsidRPr="00B664C2">
              <w:rPr>
                <w:rFonts w:asciiTheme="minorBidi" w:hAnsiTheme="minorBidi" w:cs="AngsanaUPC"/>
                <w:cs/>
              </w:rPr>
              <w:t>คุณไม่สามารถพิสูจน์ได้ว่ามีพระเจ้าอยู่จริงเช่นเดียวกับที่คุณพิสูจน์ว่า</w:t>
            </w:r>
            <w:r w:rsidRPr="00B664C2">
              <w:rPr>
                <w:rFonts w:asciiTheme="minorBidi" w:hAnsiTheme="minorBidi" w:cs="AngsanaUPC"/>
              </w:rPr>
              <w:t xml:space="preserve"> </w:t>
            </w:r>
            <w:r w:rsidRPr="00B664C2">
              <w:rPr>
                <w:rFonts w:asciiTheme="minorBidi" w:hAnsiTheme="minorBidi" w:cs="AngsanaUPC"/>
              </w:rPr>
              <w:t>2 + 2</w:t>
            </w:r>
            <w:r w:rsidRPr="00B664C2">
              <w:rPr>
                <w:rFonts w:asciiTheme="minorBidi" w:hAnsiTheme="minorBidi" w:cs="AngsanaUPC"/>
              </w:rPr>
              <w:t>= 4</w:t>
            </w:r>
            <w:r w:rsidRPr="00B664C2">
              <w:rPr>
                <w:rFonts w:asciiTheme="minorBidi" w:hAnsiTheme="minorBidi" w:cs="AngsanaUPC"/>
              </w:rPr>
              <w:t xml:space="preserve"> </w:t>
            </w:r>
            <w:r w:rsidRPr="00B664C2">
              <w:rPr>
                <w:rFonts w:asciiTheme="minorBidi" w:hAnsiTheme="minorBidi" w:cs="AngsanaUPC"/>
                <w:cs/>
              </w:rPr>
              <w:t>ดังนั้นความเชื่อในพระเจ้าจึงเป็นความโง่จนกว่าคุณจะสามารถพิสูจน์ได้</w:t>
            </w: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8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</w:tr>
      <w:tr w:rsidR="00000000" w:rsidRPr="00B664C2" w:rsidTr="00B664C2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  <w:r w:rsidRPr="00B664C2">
              <w:rPr>
                <w:rFonts w:asciiTheme="minorBidi" w:hAnsiTheme="minorBidi" w:cs="AngsanaUPC"/>
              </w:rPr>
              <w:t xml:space="preserve">7. </w:t>
            </w:r>
            <w:r w:rsidRPr="00B664C2">
              <w:rPr>
                <w:rFonts w:asciiTheme="minorBidi" w:hAnsiTheme="minorBidi" w:cs="AngsanaUPC"/>
                <w:cs/>
              </w:rPr>
              <w:t>แม้ว่าฉันจะเกลียดชังพระเจ้าและยังคงไม่รับผิดชอบต่อบาปที่ได้กระทำ  ความสัมพันธ์ที่พระเจ้ามีกับฉันก็ยังไม่เปลี่ยนแปลง  แต่ความสัมพันธ์ที่ฉันมีต่อพระองค์ต่างหากที่เปลี่ยนไป</w:t>
            </w: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8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</w:tr>
      <w:tr w:rsidR="00000000" w:rsidRPr="00B664C2" w:rsidTr="00B664C2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  <w:r w:rsidRPr="00B664C2">
              <w:rPr>
                <w:rFonts w:asciiTheme="minorBidi" w:hAnsiTheme="minorBidi" w:cs="AngsanaUPC"/>
              </w:rPr>
              <w:t xml:space="preserve">8. </w:t>
            </w:r>
            <w:r w:rsidRPr="00B664C2">
              <w:rPr>
                <w:rFonts w:asciiTheme="minorBidi" w:hAnsiTheme="minorBidi" w:cs="AngsanaUPC"/>
                <w:cs/>
              </w:rPr>
              <w:t>ความเชื่อว่าพระเจ้าจะสนองตอบต่อการภาวนาของฉันนั้นเป็นสิ่งที่โง่  ความจริงแล้วพระเจ้าไม่ได้สนองตอบต่อการภาวนาของฉัน</w:t>
            </w: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8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</w:tr>
      <w:tr w:rsidR="00000000" w:rsidRPr="00B664C2" w:rsidTr="00B664C2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  <w:r w:rsidRPr="00B664C2">
              <w:rPr>
                <w:rFonts w:asciiTheme="minorBidi" w:hAnsiTheme="minorBidi" w:cs="AngsanaUPC"/>
              </w:rPr>
              <w:t xml:space="preserve">9. </w:t>
            </w:r>
            <w:r w:rsidRPr="00B664C2">
              <w:rPr>
                <w:rFonts w:asciiTheme="minorBidi" w:hAnsiTheme="minorBidi" w:cs="AngsanaUPC"/>
                <w:cs/>
              </w:rPr>
              <w:t>แม้พระเจ้าเป็นเหตุผลที่ยอดเยี่ยมสำหรับหลายส</w:t>
            </w:r>
            <w:r w:rsidRPr="00B664C2">
              <w:rPr>
                <w:rFonts w:asciiTheme="minorBidi" w:hAnsiTheme="minorBidi" w:cs="AngsanaUPC"/>
                <w:cs/>
              </w:rPr>
              <w:t>ิ่งที่เราไม่สามารถอธิบายได้  เมื่อนักวิทยาศาสตร์และบุคคลอื่นๆ   อธิบายหลายสิ่งหลายอย่างเกี่ยวกับความลึกลับของชีวิตได้มากขึ้นแล้ว  เราจะพบว่าเราไม่ต้องการพระเจ้าอีก  ไม่ว่าจะพูดถึงอะไรก็ตาม</w:t>
            </w: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8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</w:tr>
    </w:tbl>
    <w:p w:rsidR="00B664C2" w:rsidRDefault="00B664C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709"/>
        <w:gridCol w:w="709"/>
        <w:gridCol w:w="708"/>
      </w:tblGrid>
      <w:tr w:rsidR="00000000" w:rsidRPr="00B664C2" w:rsidTr="00B664C2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center"/>
              <w:rPr>
                <w:rFonts w:asciiTheme="minorBidi" w:hAnsiTheme="minorBidi" w:cs="AngsanaUPC"/>
              </w:rPr>
            </w:pPr>
            <w:r w:rsidRPr="00B664C2">
              <w:rPr>
                <w:rFonts w:asciiTheme="minorBidi" w:hAnsiTheme="minorBidi" w:cs="AngsanaUPC"/>
                <w:cs/>
              </w:rPr>
              <w:t>ข้อความเกี่ยวกับพระเจ้า</w:t>
            </w: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center"/>
              <w:rPr>
                <w:rFonts w:asciiTheme="minorBidi" w:hAnsiTheme="minorBidi" w:cs="AngsanaUPC"/>
              </w:rPr>
            </w:pPr>
            <w:r w:rsidRPr="00B664C2">
              <w:rPr>
                <w:rFonts w:asciiTheme="minorBidi" w:hAnsiTheme="minorBidi" w:cs="AngsanaUPC"/>
                <w:cs/>
              </w:rPr>
              <w:t>ช</w:t>
            </w: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center"/>
              <w:rPr>
                <w:rFonts w:asciiTheme="minorBidi" w:hAnsiTheme="minorBidi" w:cs="AngsanaUPC"/>
              </w:rPr>
            </w:pPr>
            <w:r w:rsidRPr="00B664C2">
              <w:rPr>
                <w:rFonts w:asciiTheme="minorBidi" w:hAnsiTheme="minorBidi" w:cs="AngsanaUPC"/>
                <w:cs/>
              </w:rPr>
              <w:t>มช</w:t>
            </w:r>
          </w:p>
        </w:tc>
        <w:tc>
          <w:tcPr>
            <w:tcW w:w="708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center"/>
              <w:rPr>
                <w:rFonts w:asciiTheme="minorBidi" w:hAnsiTheme="minorBidi" w:cs="AngsanaUPC"/>
              </w:rPr>
            </w:pPr>
            <w:r w:rsidRPr="00B664C2">
              <w:rPr>
                <w:rFonts w:asciiTheme="minorBidi" w:hAnsiTheme="minorBidi" w:cs="AngsanaUPC"/>
                <w:cs/>
              </w:rPr>
              <w:t>มต</w:t>
            </w:r>
          </w:p>
        </w:tc>
      </w:tr>
      <w:tr w:rsidR="00000000" w:rsidRPr="00B664C2" w:rsidTr="00B664C2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  <w:r w:rsidRPr="00B664C2">
              <w:rPr>
                <w:rFonts w:asciiTheme="minorBidi" w:hAnsiTheme="minorBidi" w:cs="AngsanaUPC"/>
              </w:rPr>
              <w:t xml:space="preserve">10. </w:t>
            </w:r>
            <w:r w:rsidRPr="00B664C2">
              <w:rPr>
                <w:rFonts w:asciiTheme="minorBidi" w:hAnsiTheme="minorBidi" w:cs="AngsanaUPC"/>
                <w:cs/>
              </w:rPr>
              <w:t>พระเจ้าเป็นผลรวมของทุกสิ่ง  พระองค์เป็นเหมือนกับการนำทุกสิ่งที่ดีในจักรวาลนี้มารวมกัน</w:t>
            </w: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8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</w:tr>
      <w:tr w:rsidR="00000000" w:rsidRPr="00B664C2" w:rsidTr="00B664C2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  <w:r w:rsidRPr="00B664C2">
              <w:rPr>
                <w:rFonts w:asciiTheme="minorBidi" w:hAnsiTheme="minorBidi" w:cs="AngsanaUPC"/>
              </w:rPr>
              <w:t xml:space="preserve">11. </w:t>
            </w:r>
            <w:r w:rsidRPr="00B664C2">
              <w:rPr>
                <w:rFonts w:asciiTheme="minorBidi" w:hAnsiTheme="minorBidi" w:cs="AngsanaUPC"/>
                <w:cs/>
              </w:rPr>
              <w:t xml:space="preserve">แม้ว่าจะมีพระเจ้าพระองค์หนึ่งก็ตาม  ฉันก็ไม่เห็นว่าพระองค์จะมาสนใจฉันเป็นการส่วนตัวได้อย่างไร ฉันก็เป็นเหมือนเม็ดทรายเม็ดเล็กๆเม็ดหนึ่งในจักรวาลที่กว้างใหญ่  เป็นเพียง  </w:t>
            </w:r>
            <w:r w:rsidRPr="00B664C2">
              <w:rPr>
                <w:rFonts w:asciiTheme="minorBidi" w:hAnsiTheme="minorBidi" w:cs="AngsanaUPC"/>
              </w:rPr>
              <w:t xml:space="preserve">1 </w:t>
            </w:r>
            <w:r w:rsidRPr="00B664C2">
              <w:rPr>
                <w:rFonts w:asciiTheme="minorBidi" w:hAnsiTheme="minorBidi" w:cs="AngsanaUPC"/>
                <w:cs/>
              </w:rPr>
              <w:t>ในพันล้านชีว</w:t>
            </w:r>
            <w:r w:rsidRPr="00B664C2">
              <w:rPr>
                <w:rFonts w:asciiTheme="minorBidi" w:hAnsiTheme="minorBidi" w:cs="AngsanaUPC"/>
                <w:cs/>
              </w:rPr>
              <w:t>ิตมนุษย์เท่านั้นเอง</w:t>
            </w: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8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</w:tr>
      <w:tr w:rsidR="00000000" w:rsidRPr="00B664C2" w:rsidTr="00B664C2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  <w:r w:rsidRPr="00B664C2">
              <w:rPr>
                <w:rFonts w:asciiTheme="minorBidi" w:hAnsiTheme="minorBidi" w:cs="AngsanaUPC"/>
              </w:rPr>
              <w:t xml:space="preserve">12. </w:t>
            </w:r>
            <w:r w:rsidRPr="00B664C2">
              <w:rPr>
                <w:rFonts w:asciiTheme="minorBidi" w:hAnsiTheme="minorBidi" w:cs="AngsanaUPC"/>
                <w:cs/>
              </w:rPr>
              <w:t>มีพระเจ้าแท้จริงเพียงหนึ่งเดียวเท่านั้น แม้ว่าผู้คนจะเรียกพระองค์ด้วยพระ</w:t>
            </w:r>
            <w:r w:rsidRPr="00B664C2">
              <w:rPr>
                <w:rFonts w:asciiTheme="minorBidi" w:hAnsiTheme="minorBidi" w:cs="AngsanaUPC"/>
              </w:rPr>
              <w:t>-</w:t>
            </w:r>
            <w:r w:rsidRPr="00B664C2">
              <w:rPr>
                <w:rFonts w:asciiTheme="minorBidi" w:hAnsiTheme="minorBidi" w:cs="AngsanaUPC"/>
                <w:cs/>
              </w:rPr>
              <w:t>นามต่าง ๆ กัน</w:t>
            </w: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8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</w:tr>
      <w:tr w:rsidR="00000000" w:rsidRPr="00B664C2" w:rsidTr="00B664C2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  <w:r w:rsidRPr="00B664C2">
              <w:rPr>
                <w:rFonts w:asciiTheme="minorBidi" w:hAnsiTheme="minorBidi" w:cs="AngsanaUPC"/>
              </w:rPr>
              <w:t xml:space="preserve">13. </w:t>
            </w:r>
            <w:r w:rsidRPr="00B664C2">
              <w:rPr>
                <w:rFonts w:asciiTheme="minorBidi" w:hAnsiTheme="minorBidi" w:cs="AngsanaUPC"/>
                <w:cs/>
              </w:rPr>
              <w:t>พระเจ้าทรงรักเราไม่ใช่เพราะว่าเราดี แม้เราอาจจะดีด้วยก็ตาม  แต่เป็นเพราะพระเจ้าเป็นความรัก  และพระธรรมชาติของพระองค์ก็คือต้องรัก</w:t>
            </w: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8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</w:tr>
      <w:tr w:rsidR="00000000" w:rsidRPr="00B664C2" w:rsidTr="00B664C2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  <w:r w:rsidRPr="00B664C2">
              <w:rPr>
                <w:rFonts w:asciiTheme="minorBidi" w:hAnsiTheme="minorBidi" w:cs="AngsanaUPC"/>
              </w:rPr>
              <w:t>14.</w:t>
            </w:r>
            <w:r w:rsidRPr="00B664C2">
              <w:rPr>
                <w:rFonts w:asciiTheme="minorBidi" w:hAnsiTheme="minorBidi" w:cs="AngsanaUPC"/>
                <w:cs/>
              </w:rPr>
              <w:t>ถ้าฉันทำบาปพระเจ้าจะส่งฉันไปนรกเพื่อรับความทรมานตลอดไป</w:t>
            </w: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8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</w:tr>
      <w:tr w:rsidR="00000000" w:rsidRPr="00B664C2" w:rsidTr="00B664C2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  <w:r w:rsidRPr="00B664C2">
              <w:rPr>
                <w:rFonts w:asciiTheme="minorBidi" w:hAnsiTheme="minorBidi" w:cs="AngsanaUPC"/>
              </w:rPr>
              <w:t>15.</w:t>
            </w:r>
            <w:r w:rsidRPr="00B664C2">
              <w:rPr>
                <w:rFonts w:asciiTheme="minorBidi" w:hAnsiTheme="minorBidi" w:cs="AngsanaUPC"/>
                <w:cs/>
              </w:rPr>
              <w:t>พระเจ้าเป็นสิ่งลึกลับ  ถ้าเราสามารถเข้าใจพระเจ้าได้ชัดแจ้ง  พระองค์ก็ไม่ใช่พระเจ้าอีกต่อไป</w:t>
            </w: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8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</w:tr>
      <w:tr w:rsidR="00000000" w:rsidRPr="00B664C2" w:rsidTr="00B664C2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  <w:r w:rsidRPr="00B664C2">
              <w:rPr>
                <w:rFonts w:asciiTheme="minorBidi" w:hAnsiTheme="minorBidi" w:cs="AngsanaUPC"/>
              </w:rPr>
              <w:t xml:space="preserve">16. </w:t>
            </w:r>
            <w:r w:rsidRPr="00B664C2">
              <w:rPr>
                <w:rFonts w:asciiTheme="minorBidi" w:hAnsiTheme="minorBidi" w:cs="AngsanaUPC"/>
                <w:cs/>
              </w:rPr>
              <w:t>ความทรมานทั้งหลาย คือการลงโทษบาปของมนุษย์โดยพระเจ้า</w:t>
            </w: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8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</w:tr>
      <w:tr w:rsidR="00000000" w:rsidRPr="00B664C2" w:rsidTr="00B664C2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  <w:r w:rsidRPr="00B664C2">
              <w:rPr>
                <w:rFonts w:asciiTheme="minorBidi" w:hAnsiTheme="minorBidi" w:cs="AngsanaUPC"/>
              </w:rPr>
              <w:t xml:space="preserve">17. </w:t>
            </w:r>
            <w:r w:rsidRPr="00B664C2">
              <w:rPr>
                <w:rFonts w:asciiTheme="minorBidi" w:hAnsiTheme="minorBidi" w:cs="AngsanaUPC"/>
                <w:cs/>
              </w:rPr>
              <w:t>พระเจ้ารักทุกคนเท่าๆ กัน  ทั้งคน</w:t>
            </w:r>
            <w:r w:rsidRPr="00B664C2">
              <w:rPr>
                <w:rFonts w:asciiTheme="minorBidi" w:hAnsiTheme="minorBidi" w:cs="AngsanaUPC"/>
                <w:cs/>
              </w:rPr>
              <w:t>บาปและนักบุญ  ต่างกันเพียงนักบุญมีประสบการณ์ความรักของพระเจ้าขณะที่คนบาปไม่มี</w:t>
            </w: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8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</w:tr>
      <w:tr w:rsidR="00000000" w:rsidRPr="00B664C2" w:rsidTr="00B664C2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  <w:r w:rsidRPr="00B664C2">
              <w:rPr>
                <w:rFonts w:asciiTheme="minorBidi" w:hAnsiTheme="minorBidi" w:cs="AngsanaUPC"/>
              </w:rPr>
              <w:t xml:space="preserve">18. </w:t>
            </w:r>
            <w:r w:rsidRPr="00B664C2">
              <w:rPr>
                <w:rFonts w:asciiTheme="minorBidi" w:hAnsiTheme="minorBidi" w:cs="AngsanaUPC"/>
                <w:cs/>
              </w:rPr>
              <w:t>อาจจะมีพระเจ้าอยู่จริง  แต่เราก็</w:t>
            </w:r>
            <w:r w:rsidRPr="00B664C2">
              <w:rPr>
                <w:rFonts w:asciiTheme="minorBidi" w:hAnsiTheme="minorBidi" w:cs="AngsanaUPC"/>
                <w:cs/>
              </w:rPr>
              <w:t>ไม่สามารถแน่ใจได้ เพราะ</w:t>
            </w:r>
            <w:r w:rsidRPr="00B664C2">
              <w:rPr>
                <w:rFonts w:asciiTheme="minorBidi" w:hAnsiTheme="minorBidi" w:cs="AngsanaUPC"/>
                <w:cs/>
              </w:rPr>
              <w:t>ไม่มีทางใดเลยที่จะไม่สามารถรู้จักพระเจ้าได้</w:t>
            </w: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9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  <w:tc>
          <w:tcPr>
            <w:tcW w:w="708" w:type="dxa"/>
          </w:tcPr>
          <w:p w:rsidR="00000000" w:rsidRPr="00B664C2" w:rsidRDefault="00CD0A2D" w:rsidP="00B664C2">
            <w:pPr>
              <w:tabs>
                <w:tab w:val="left" w:pos="450"/>
              </w:tabs>
              <w:spacing w:before="120"/>
              <w:jc w:val="thaiDistribute"/>
              <w:rPr>
                <w:rFonts w:asciiTheme="minorBidi" w:hAnsiTheme="minorBidi" w:cs="AngsanaUPC"/>
              </w:rPr>
            </w:pPr>
          </w:p>
        </w:tc>
      </w:tr>
    </w:tbl>
    <w:p w:rsidR="00000000" w:rsidRPr="00B664C2" w:rsidRDefault="00CD0A2D" w:rsidP="00B664C2">
      <w:pPr>
        <w:tabs>
          <w:tab w:val="left" w:pos="450"/>
        </w:tabs>
        <w:jc w:val="thaiDistribute"/>
        <w:rPr>
          <w:rFonts w:asciiTheme="minorBidi" w:hAnsiTheme="minorBidi" w:cs="AngsanaUPC"/>
        </w:rPr>
      </w:pPr>
    </w:p>
    <w:p w:rsidR="00000000" w:rsidRPr="00B664C2" w:rsidRDefault="00CD0A2D" w:rsidP="00B664C2">
      <w:pPr>
        <w:tabs>
          <w:tab w:val="left" w:pos="450"/>
        </w:tabs>
        <w:jc w:val="thaiDistribute"/>
        <w:rPr>
          <w:rFonts w:asciiTheme="minorBidi" w:hAnsiTheme="minorBidi" w:cs="AngsanaUPC"/>
        </w:rPr>
      </w:pPr>
      <w:r w:rsidRPr="00B664C2">
        <w:rPr>
          <w:rFonts w:asciiTheme="minorBidi" w:hAnsiTheme="minorBidi" w:cs="AngsanaUPC"/>
          <w:cs/>
        </w:rPr>
        <w:t xml:space="preserve">ความเชื่อพื้นฐานของฉันเกี่ยวกับพระเจ้า คือ </w:t>
      </w:r>
    </w:p>
    <w:p w:rsidR="00000000" w:rsidRPr="00B664C2" w:rsidRDefault="00CD0A2D" w:rsidP="00B664C2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thaiDistribute"/>
        <w:rPr>
          <w:rFonts w:asciiTheme="minorBidi" w:hAnsiTheme="minorBidi" w:cs="AngsanaUPC"/>
        </w:rPr>
      </w:pPr>
      <w:r w:rsidRPr="00B664C2">
        <w:rPr>
          <w:rFonts w:asciiTheme="minorBidi" w:hAnsiTheme="minorBidi" w:cs="AngsanaUPC"/>
        </w:rPr>
        <w:t>_________________________________________________________________________________________</w:t>
      </w:r>
    </w:p>
    <w:p w:rsidR="00000000" w:rsidRPr="00B664C2" w:rsidRDefault="00CD0A2D" w:rsidP="00B664C2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thaiDistribute"/>
        <w:rPr>
          <w:rFonts w:asciiTheme="minorBidi" w:hAnsiTheme="minorBidi" w:cs="AngsanaUPC"/>
        </w:rPr>
      </w:pPr>
      <w:r w:rsidRPr="00B664C2">
        <w:rPr>
          <w:rFonts w:asciiTheme="minorBidi" w:hAnsiTheme="minorBidi" w:cs="AngsanaUPC"/>
        </w:rPr>
        <w:t>_________________________________________________________________________________________</w:t>
      </w:r>
    </w:p>
    <w:p w:rsidR="00000000" w:rsidRPr="00B664C2" w:rsidRDefault="00CD0A2D" w:rsidP="00B664C2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thaiDistribute"/>
        <w:rPr>
          <w:rFonts w:asciiTheme="minorBidi" w:hAnsiTheme="minorBidi" w:cs="AngsanaUPC"/>
        </w:rPr>
      </w:pPr>
      <w:r w:rsidRPr="00B664C2">
        <w:rPr>
          <w:rFonts w:asciiTheme="minorBidi" w:hAnsiTheme="minorBidi" w:cs="AngsanaUPC"/>
        </w:rPr>
        <w:t>_________________________________________________________________________________________</w:t>
      </w:r>
    </w:p>
    <w:p w:rsidR="00000000" w:rsidRPr="00B664C2" w:rsidRDefault="00CD0A2D" w:rsidP="00B664C2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thaiDistribute"/>
        <w:rPr>
          <w:rFonts w:asciiTheme="minorBidi" w:hAnsiTheme="minorBidi" w:cs="AngsanaUPC"/>
        </w:rPr>
      </w:pPr>
      <w:r w:rsidRPr="00B664C2">
        <w:rPr>
          <w:rFonts w:asciiTheme="minorBidi" w:hAnsiTheme="minorBidi" w:cs="AngsanaUPC"/>
        </w:rPr>
        <w:t>_________________________________________________________________________________________</w:t>
      </w:r>
    </w:p>
    <w:p w:rsidR="00000000" w:rsidRPr="00B664C2" w:rsidRDefault="00CD0A2D" w:rsidP="00B664C2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thaiDistribute"/>
        <w:rPr>
          <w:rFonts w:asciiTheme="minorBidi" w:hAnsiTheme="minorBidi" w:cs="AngsanaUPC"/>
        </w:rPr>
      </w:pPr>
      <w:r w:rsidRPr="00B664C2">
        <w:rPr>
          <w:rFonts w:asciiTheme="minorBidi" w:hAnsiTheme="minorBidi" w:cs="AngsanaUPC"/>
        </w:rPr>
        <w:t>_________________________________________________________________________________________</w:t>
      </w:r>
    </w:p>
    <w:p w:rsidR="00CD0A2D" w:rsidRPr="00B664C2" w:rsidRDefault="00CD0A2D" w:rsidP="00B664C2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thaiDistribute"/>
        <w:rPr>
          <w:rFonts w:asciiTheme="minorBidi" w:hAnsiTheme="minorBidi" w:cs="AngsanaUPC"/>
        </w:rPr>
      </w:pPr>
      <w:r w:rsidRPr="00B664C2">
        <w:rPr>
          <w:rFonts w:asciiTheme="minorBidi" w:hAnsiTheme="minorBidi" w:cs="AngsanaUPC"/>
        </w:rPr>
        <w:t>__________________________</w:t>
      </w:r>
      <w:r w:rsidRPr="00B664C2">
        <w:rPr>
          <w:rFonts w:asciiTheme="minorBidi" w:hAnsiTheme="minorBidi" w:cs="AngsanaUPC"/>
        </w:rPr>
        <w:t>_______________________________________________________________</w:t>
      </w:r>
    </w:p>
    <w:sectPr w:rsidR="00CD0A2D" w:rsidRPr="00B664C2" w:rsidSect="00B664C2">
      <w:footerReference w:type="even" r:id="rId7"/>
      <w:type w:val="continuous"/>
      <w:pgSz w:w="11907" w:h="16840" w:code="9"/>
      <w:pgMar w:top="1134" w:right="1418" w:bottom="1134" w:left="1418" w:header="431" w:footer="851" w:gutter="0"/>
      <w:pgNumType w:start="10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A2D" w:rsidRDefault="00CD0A2D">
      <w:r>
        <w:separator/>
      </w:r>
    </w:p>
  </w:endnote>
  <w:endnote w:type="continuationSeparator" w:id="1">
    <w:p w:rsidR="00CD0A2D" w:rsidRDefault="00CD0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D0A2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instrText xml:space="preserve">  </w:instrText>
    </w:r>
    <w:r>
      <w:rPr>
        <w:rStyle w:val="a6"/>
      </w:rPr>
      <w:fldChar w:fldCharType="end"/>
    </w:r>
  </w:p>
  <w:p w:rsidR="00000000" w:rsidRDefault="00CD0A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A2D" w:rsidRDefault="00CD0A2D">
      <w:r>
        <w:separator/>
      </w:r>
    </w:p>
  </w:footnote>
  <w:footnote w:type="continuationSeparator" w:id="1">
    <w:p w:rsidR="00CD0A2D" w:rsidRDefault="00CD0A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3139"/>
    <w:multiLevelType w:val="singleLevel"/>
    <w:tmpl w:val="689CC75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pplyBreakingRules/>
  </w:compat>
  <w:rsids>
    <w:rsidRoot w:val="00B664C2"/>
    <w:rsid w:val="00B664C2"/>
    <w:rsid w:val="00CD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eastAsia="Angsana New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  <w:szCs w:val="36"/>
    </w:rPr>
  </w:style>
  <w:style w:type="paragraph" w:customStyle="1" w:styleId="BodyText2">
    <w:name w:val="Body Text 2"/>
    <w:basedOn w:val="a"/>
    <w:pPr>
      <w:tabs>
        <w:tab w:val="left" w:pos="900"/>
        <w:tab w:val="left" w:pos="1440"/>
      </w:tabs>
      <w:ind w:left="1395"/>
    </w:pPr>
    <w:rPr>
      <w:sz w:val="30"/>
      <w:szCs w:val="3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ใบงานเรื่อง คุณคือสิ่งที่มีค่า</vt:lpstr>
      </vt:variant>
      <vt:variant>
        <vt:i4>0</vt:i4>
      </vt:variant>
    </vt:vector>
  </HeadingPairs>
  <Company> 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ใบงานเรื่อง คุณคือสิ่งที่มีค่า</dc:title>
  <dc:subject/>
  <dc:creator>Compaq User</dc:creator>
  <cp:keywords/>
  <dc:description/>
  <cp:lastModifiedBy>sombat</cp:lastModifiedBy>
  <cp:revision>2</cp:revision>
  <cp:lastPrinted>2002-02-23T04:25:00Z</cp:lastPrinted>
  <dcterms:created xsi:type="dcterms:W3CDTF">2012-09-07T09:42:00Z</dcterms:created>
  <dcterms:modified xsi:type="dcterms:W3CDTF">2012-09-07T09:42:00Z</dcterms:modified>
</cp:coreProperties>
</file>