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2D0" w:rsidRDefault="003A22D0" w:rsidP="003A22D0">
      <w:pPr>
        <w:jc w:val="center"/>
      </w:pPr>
      <w:r w:rsidRPr="003A22D0">
        <w:rPr>
          <w:rFonts w:hint="cs"/>
          <w:b/>
          <w:bCs/>
          <w:cs/>
        </w:rPr>
        <w:t>โครงการ</w:t>
      </w:r>
      <w:r w:rsidR="005E38FE">
        <w:rPr>
          <w:rFonts w:hint="cs"/>
          <w:b/>
          <w:bCs/>
          <w:cs/>
        </w:rPr>
        <w:t>การเสด็จเยือน</w:t>
      </w:r>
      <w:r w:rsidRPr="003A22D0">
        <w:rPr>
          <w:rFonts w:hint="cs"/>
          <w:b/>
          <w:bCs/>
          <w:cs/>
        </w:rPr>
        <w:t>ที่ซาราเยโว</w:t>
      </w:r>
      <w:r w:rsidRPr="003A22D0">
        <w:rPr>
          <w:rFonts w:hint="cs"/>
          <w:b/>
          <w:bCs/>
          <w:cs/>
        </w:rPr>
        <w:br/>
      </w:r>
      <w:r>
        <w:rPr>
          <w:rFonts w:hint="cs"/>
          <w:cs/>
        </w:rPr>
        <w:t>นครรัฐวาติกัน 14 เมษายน 2015 (</w:t>
      </w:r>
      <w:r>
        <w:rPr>
          <w:rFonts w:hint="cs"/>
        </w:rPr>
        <w:t>VIS)</w:t>
      </w:r>
    </w:p>
    <w:p w:rsidR="003A22D0" w:rsidRDefault="003A22D0" w:rsidP="00712F19">
      <w:pPr>
        <w:jc w:val="center"/>
      </w:pPr>
      <w:r>
        <w:rPr>
          <w:noProof/>
        </w:rPr>
        <w:drawing>
          <wp:inline distT="0" distB="0" distL="0" distR="0">
            <wp:extent cx="2859405" cy="2131695"/>
            <wp:effectExtent l="19050" t="0" r="0" b="0"/>
            <wp:docPr id="4" name="yui_3_5_1_4_1429263090597_1640" descr="http://digathanews.com/wp-content/uploads/2014/12/po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090597_1640" descr="http://digathanews.com/wp-content/uploads/2014/12/pop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/>
    <w:p w:rsidR="003A22D0" w:rsidRDefault="003A22D0" w:rsidP="00712F19">
      <w:pPr>
        <w:jc w:val="center"/>
      </w:pPr>
      <w:r>
        <w:rPr>
          <w:noProof/>
        </w:rPr>
        <w:lastRenderedPageBreak/>
        <w:drawing>
          <wp:inline distT="0" distB="0" distL="0" distR="0">
            <wp:extent cx="3133725" cy="3354705"/>
            <wp:effectExtent l="19050" t="0" r="9525" b="0"/>
            <wp:docPr id="22" name="yui_3_5_1_4_1429263572720_732" descr="https://sp.yimg.com/ib/th?id=JN.mE7Gg9Zv9ZBLSO4i8FtbBQ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572720_732" descr="https://sp.yimg.com/ib/th?id=JN.mE7Gg9Zv9ZBLSO4i8FtbBQ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>
      <w:pPr>
        <w:rPr>
          <w:rFonts w:hint="cs"/>
        </w:rPr>
      </w:pPr>
      <w:r>
        <w:t xml:space="preserve">            </w:t>
      </w:r>
      <w:r>
        <w:rPr>
          <w:rFonts w:hint="cs"/>
        </w:rPr>
        <w:t xml:space="preserve"> </w:t>
      </w:r>
      <w:r>
        <w:rPr>
          <w:rFonts w:hint="cs"/>
          <w:cs/>
        </w:rPr>
        <w:t xml:space="preserve">เมื่อวันที่ 6 มิถุนายน 2015/2558 สมเด็จพระสันตะปาปาจะทรงเดินทางเพื่อการแพร่ธรรมยังซาราเยโว,บอสเนีย-แฮร์เซโกวินา. </w:t>
      </w:r>
    </w:p>
    <w:p w:rsidR="003A22D0" w:rsidRDefault="003A22D0" w:rsidP="003A22D0">
      <w:pPr>
        <w:rPr>
          <w:rFonts w:hint="cs"/>
        </w:rPr>
      </w:pPr>
      <w:r>
        <w:rPr>
          <w:rFonts w:hint="cs"/>
          <w:cs/>
        </w:rPr>
        <w:t xml:space="preserve">            พระองค์จะทรงทำให้การเดินทางไปเผยแพร่ศาสนาซาราเจ โว</w:t>
      </w:r>
      <w:r>
        <w:rPr>
          <w:rFonts w:hint="cs"/>
        </w:rPr>
        <w:t xml:space="preserve">, </w:t>
      </w:r>
      <w:proofErr w:type="gramStart"/>
      <w:r>
        <w:rPr>
          <w:rFonts w:hint="cs"/>
          <w:cs/>
        </w:rPr>
        <w:t>บอสเนียและเฮอร์เซ  พระองค์เสด็จจากจากสนามบิน</w:t>
      </w:r>
      <w:proofErr w:type="gramEnd"/>
      <w:r>
        <w:rPr>
          <w:rFonts w:hint="cs"/>
          <w:cs/>
        </w:rPr>
        <w:t xml:space="preserve"> </w:t>
      </w:r>
      <w:proofErr w:type="spellStart"/>
      <w:r>
        <w:rPr>
          <w:rFonts w:hint="cs"/>
        </w:rPr>
        <w:t>Fiumicino</w:t>
      </w:r>
      <w:proofErr w:type="spellEnd"/>
      <w:r>
        <w:rPr>
          <w:rFonts w:hint="cs"/>
        </w:rPr>
        <w:t xml:space="preserve"> </w:t>
      </w:r>
      <w:r>
        <w:rPr>
          <w:rFonts w:hint="cs"/>
          <w:cs/>
        </w:rPr>
        <w:t>เมื่อวันที่ 07:30 น. และจะเสด็จถึงสนามบินนานาชาติซาราเจโวหนึ่งชั่วโมงต่อมา. พิธีต้อนรับจะจัดขึ้นในจัตุรัสใกล้กับทำเนียบประธานาธิบดี, ระหว่างที่พระองค์จะได้พบกับประธานาธิบดีของประเทศและหน่วยงานท้องถิ่น ซึ่งพระองค์จะประทานสุนทรพจน์</w:t>
      </w:r>
    </w:p>
    <w:p w:rsidR="003A22D0" w:rsidRDefault="003A22D0" w:rsidP="003A22D0">
      <w:pPr>
        <w:rPr>
          <w:rFonts w:hint="cs"/>
        </w:rPr>
      </w:pPr>
      <w:r>
        <w:rPr>
          <w:rFonts w:hint="cs"/>
          <w:cs/>
        </w:rPr>
        <w:lastRenderedPageBreak/>
        <w:br/>
        <w:t xml:space="preserve">   เวลา 11:00 น. ในสนามกีฬา</w:t>
      </w:r>
      <w:r>
        <w:rPr>
          <w:rFonts w:hint="cs"/>
        </w:rPr>
        <w:t xml:space="preserve"> </w:t>
      </w:r>
      <w:proofErr w:type="spellStart"/>
      <w:proofErr w:type="gramStart"/>
      <w:r>
        <w:rPr>
          <w:rFonts w:hint="cs"/>
        </w:rPr>
        <w:t>Kosevo</w:t>
      </w:r>
      <w:proofErr w:type="spellEnd"/>
      <w:r>
        <w:rPr>
          <w:rFonts w:hint="cs"/>
          <w:cs/>
        </w:rPr>
        <w:t xml:space="preserve"> ,</w:t>
      </w:r>
      <w:proofErr w:type="gramEnd"/>
      <w:r>
        <w:rPr>
          <w:rFonts w:hint="cs"/>
          <w:cs/>
        </w:rPr>
        <w:t xml:space="preserve"> พระองค์จะถวายมิสซาฯ,หลังจากนั้น พระองค์จะเสด็จไปยังสถานเอกอัครสมณทูตวาติกัน ที่พระองค์จะเสวยพระกายาหารกับบรรดาพระสังฆราช.</w:t>
      </w:r>
    </w:p>
    <w:p w:rsidR="003A22D0" w:rsidRDefault="003A22D0" w:rsidP="003A22D0"/>
    <w:p w:rsidR="003A22D0" w:rsidRDefault="003A22D0" w:rsidP="003A22D0">
      <w:pPr>
        <w:rPr>
          <w:rFonts w:hint="cs"/>
        </w:rPr>
      </w:pPr>
      <w:r>
        <w:rPr>
          <w:rFonts w:hint="cs"/>
          <w:cs/>
        </w:rPr>
        <w:t xml:space="preserve">       เวลา 16.20 น. พระองค์จะทรงพบกับพระสงฆ์ นักบวชชาย นักบวชหญิง และสามเณร. </w:t>
      </w:r>
    </w:p>
    <w:p w:rsidR="003A22D0" w:rsidRDefault="003A22D0" w:rsidP="003A22D0">
      <w:pPr>
        <w:rPr>
          <w:rFonts w:hint="cs"/>
        </w:rPr>
      </w:pPr>
      <w:r>
        <w:rPr>
          <w:rFonts w:hint="cs"/>
          <w:cs/>
        </w:rPr>
        <w:t xml:space="preserve">       17.20 น. พระองค์ทรงร่วมประชุมศาสนาสัมพันธ์กับคริสตจักรศาสนสัมพันธ์ในศูนย์ประชุมนานาชาติเพื่อนักศึกษาฟรังซิสกัน</w:t>
      </w:r>
    </w:p>
    <w:p w:rsidR="003A22D0" w:rsidRDefault="003A22D0" w:rsidP="003A22D0">
      <w:r>
        <w:rPr>
          <w:rFonts w:hint="cs"/>
          <w:cs/>
        </w:rPr>
        <w:br/>
        <w:t xml:space="preserve"> เวลา 8.30 น พระองค์จะทรงพบปะกับคนหนุ่มสาวในศูนย์เยาวชนประจำสังฆมณฑล “ยอห์นปอลที่ 2" เวลา 20.00 น.พระองค์จะเสด็จถึงสนามบิน เพื่อมุ่งสู่ดรม,ที่คาดว่าจะถึงกรุงโรงเวลา  21:20</w:t>
      </w:r>
      <w:r>
        <w:t xml:space="preserve"> </w:t>
      </w:r>
      <w:r>
        <w:rPr>
          <w:rFonts w:hint="cs"/>
          <w:cs/>
        </w:rPr>
        <w:t>น.</w:t>
      </w:r>
      <w:r w:rsidRPr="003A22D0">
        <w:t xml:space="preserve"> </w:t>
      </w:r>
    </w:p>
    <w:p w:rsidR="003A22D0" w:rsidRDefault="003A22D0" w:rsidP="00712F19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1792278" cy="1008124"/>
            <wp:effectExtent l="19050" t="0" r="0" b="0"/>
            <wp:docPr id="16" name="yui_3_5_1_4_1429263475238_779" descr="http://news.bbcimg.co.uk/media/images/75890000/jpg/_75890265_maryevans1054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475238_779" descr="http://news.bbcimg.co.uk/media/images/75890000/jpg/_75890265_maryevans105478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26" cy="100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F19" w:rsidRPr="00712F19">
        <w:rPr>
          <w:rFonts w:cs="Cordia New"/>
          <w:cs/>
        </w:rPr>
        <w:drawing>
          <wp:inline distT="0" distB="0" distL="0" distR="0">
            <wp:extent cx="946661" cy="1292974"/>
            <wp:effectExtent l="19050" t="0" r="5839" b="0"/>
            <wp:docPr id="2" name="yui_3_5_1_4_1429263090597_785" descr="http://4.bp.blogspot.com/-0w-kEwWCxRQ/UkubYuiCAjI/AAAAAAAAUs0/-jDJMx3Gc0E/s1600/9a+Sarajevo+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090597_785" descr="http://4.bp.blogspot.com/-0w-kEwWCxRQ/UkubYuiCAjI/AAAAAAAAUs0/-jDJMx3Gc0E/s1600/9a+Sarajevo+Cathedr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00" cy="129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712F19" w:rsidP="00712F19">
      <w:pPr>
        <w:jc w:val="center"/>
      </w:pPr>
      <w:r w:rsidRPr="00712F19">
        <w:lastRenderedPageBreak/>
        <w:t xml:space="preserve"> </w:t>
      </w:r>
      <w:r>
        <w:rPr>
          <w:noProof/>
        </w:rPr>
        <w:drawing>
          <wp:inline distT="0" distB="0" distL="0" distR="0">
            <wp:extent cx="1753427" cy="1164841"/>
            <wp:effectExtent l="19050" t="0" r="0" b="0"/>
            <wp:docPr id="58" name="yui_3_5_1_4_1429264071404_676" descr="http://lh3.ggpht.com/-PYndXSiQbxg/ScPMhKrfzyI/AAAAAAAACSU/rSSXO0nPjSw/35844463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4071404_676" descr="http://lh3.ggpht.com/-PYndXSiQbxg/ScPMhKrfzyI/AAAAAAAACSU/rSSXO0nPjSw/35844463d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48" cy="11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19">
        <w:t xml:space="preserve"> </w:t>
      </w:r>
      <w:r>
        <w:rPr>
          <w:noProof/>
        </w:rPr>
        <w:drawing>
          <wp:inline distT="0" distB="0" distL="0" distR="0">
            <wp:extent cx="1699090" cy="1143671"/>
            <wp:effectExtent l="19050" t="0" r="0" b="0"/>
            <wp:docPr id="61" name="yui_3_5_1_4_1429264071404_772" descr="http://en.academic.ru/pictures/enwiki/83/StadiumKose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4071404_772" descr="http://en.academic.ru/pictures/enwiki/83/StadiumKosev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98" cy="11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19">
        <w:t xml:space="preserve"> </w:t>
      </w:r>
      <w:r>
        <w:rPr>
          <w:noProof/>
        </w:rPr>
        <w:drawing>
          <wp:inline distT="0" distB="0" distL="0" distR="0">
            <wp:extent cx="1093372" cy="753100"/>
            <wp:effectExtent l="19050" t="0" r="0" b="0"/>
            <wp:docPr id="64" name="yui_3_5_1_4_1429264071404_1432" descr="http://www.angelfire.com/ga2/hakija/sports_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4071404_1432" descr="http://www.angelfire.com/ga2/hakija/sports_compl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09" cy="75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F19">
        <w:t xml:space="preserve"> </w:t>
      </w:r>
      <w:r>
        <w:rPr>
          <w:noProof/>
        </w:rPr>
        <w:drawing>
          <wp:inline distT="0" distB="0" distL="0" distR="0">
            <wp:extent cx="2165027" cy="651558"/>
            <wp:effectExtent l="19050" t="0" r="6673" b="0"/>
            <wp:docPr id="67" name="yui_3_5_1_4_1429264071404_2291" descr="http://upload.wikimedia.org/wikipedia/commons/6/64/Split_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4071404_2291" descr="http://upload.wikimedia.org/wikipedia/commons/6/64/Split_stadiu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87" cy="65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>
      <w:pPr>
        <w:rPr>
          <w:rFonts w:hint="cs"/>
        </w:rPr>
      </w:pPr>
    </w:p>
    <w:p w:rsidR="002715F9" w:rsidRDefault="003A22D0" w:rsidP="00712F19">
      <w:pPr>
        <w:jc w:val="center"/>
      </w:pPr>
      <w:r>
        <w:rPr>
          <w:noProof/>
        </w:rPr>
        <w:drawing>
          <wp:inline distT="0" distB="0" distL="0" distR="0">
            <wp:extent cx="2246566" cy="1496328"/>
            <wp:effectExtent l="19050" t="0" r="1334" b="0"/>
            <wp:docPr id="19" name="yui_3_5_1_4_1429263475238_1039" descr="http://2.bp.blogspot.com/-Ouo3qnUF6RA/VM9SZOUktlI/AAAAAAAAdIk/OeQBR4LySkc/s1600/Smiling_1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475238_1039" descr="http://2.bp.blogspot.com/-Ouo3qnUF6RA/VM9SZOUktlI/AAAAAAAAdIk/OeQBR4LySkc/s1600/Smiling_138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21" cy="14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>
      <w:r>
        <w:rPr>
          <w:noProof/>
        </w:rPr>
        <w:lastRenderedPageBreak/>
        <w:drawing>
          <wp:inline distT="0" distB="0" distL="0" distR="0">
            <wp:extent cx="3888740" cy="2917635"/>
            <wp:effectExtent l="19050" t="0" r="0" b="0"/>
            <wp:docPr id="31" name="yui_3_5_1_4_1429263572720_983" descr="http://images.nationalgeographic.com/wpf/media-live/photos/000/028/cache/bosnia-herzegovina_2855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572720_983" descr="http://images.nationalgeographic.com/wpf/media-live/photos/000/028/cache/bosnia-herzegovina_2855_600x4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>
      <w:r>
        <w:rPr>
          <w:noProof/>
        </w:rPr>
        <w:drawing>
          <wp:inline distT="0" distB="0" distL="0" distR="0">
            <wp:extent cx="3888740" cy="2565713"/>
            <wp:effectExtent l="19050" t="0" r="0" b="0"/>
            <wp:docPr id="34" name="yui_3_5_1_4_1429263572720_1485" descr="http://www.globeimages.net/data/media/169/sarajevo_bosnia_and_herzegovina_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572720_1485" descr="http://www.globeimages.net/data/media/169/sarajevo_bosnia_and_herzegovina_nigh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56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>
      <w:r>
        <w:rPr>
          <w:noProof/>
        </w:rPr>
        <w:lastRenderedPageBreak/>
        <w:drawing>
          <wp:inline distT="0" distB="0" distL="0" distR="0">
            <wp:extent cx="3888740" cy="2912198"/>
            <wp:effectExtent l="19050" t="0" r="0" b="0"/>
            <wp:docPr id="37" name="yui_3_5_1_4_1429263572720_1703" descr="http://1.bp.blogspot.com/-Bt2XxTbz3fQ/TzJwur3sP0I/AAAAAAAAJn4/RfUARqTQfOI/s1600/kravice-bosnia-herzeg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572720_1703" descr="http://1.bp.blogspot.com/-Bt2XxTbz3fQ/TzJwur3sP0I/AAAAAAAAJn4/RfUARqTQfOI/s1600/kravice-bosnia-herzegovin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>
      <w:r>
        <w:rPr>
          <w:noProof/>
        </w:rPr>
        <w:drawing>
          <wp:inline distT="0" distB="0" distL="0" distR="0">
            <wp:extent cx="3888740" cy="2916771"/>
            <wp:effectExtent l="19050" t="0" r="0" b="0"/>
            <wp:docPr id="40" name="yui_3_5_1_4_1429263572720_1798" descr="http://www.webmastergrade.com/wp-content/uploads/2009/11/Emperor-Mosque-in-Sarajevo-Bosnia-Herzeg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572720_1798" descr="http://www.webmastergrade.com/wp-content/uploads/2009/11/Emperor-Mosque-in-Sarajevo-Bosnia-Herzegovi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>
      <w:r>
        <w:rPr>
          <w:noProof/>
        </w:rPr>
        <w:lastRenderedPageBreak/>
        <w:drawing>
          <wp:inline distT="0" distB="0" distL="0" distR="0">
            <wp:extent cx="3888740" cy="2182150"/>
            <wp:effectExtent l="19050" t="0" r="0" b="0"/>
            <wp:docPr id="43" name="yui_3_5_1_4_1429263572720_2001" descr="http://www.globeimages.net/data/media/169/sarajevo_bosnia_and_herzeg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572720_2001" descr="http://www.globeimages.net/data/media/169/sarajevo_bosnia_and_herzegov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1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/>
    <w:p w:rsidR="003A22D0" w:rsidRDefault="003A22D0" w:rsidP="003A22D0"/>
    <w:p w:rsidR="003A22D0" w:rsidRDefault="003A22D0" w:rsidP="003A22D0">
      <w:r>
        <w:rPr>
          <w:noProof/>
        </w:rPr>
        <w:drawing>
          <wp:inline distT="0" distB="0" distL="0" distR="0">
            <wp:extent cx="3888740" cy="1709212"/>
            <wp:effectExtent l="19050" t="0" r="0" b="0"/>
            <wp:docPr id="46" name="yui_3_5_1_4_1429263572720_2036" descr="http://upload.wikimedia.org/wikipedia/commons/e/e2/Neum-Bosnia.Herzeg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572720_2036" descr="http://upload.wikimedia.org/wikipedia/commons/e/e2/Neum-Bosnia.Herzegovi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170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>
      <w:r>
        <w:rPr>
          <w:noProof/>
        </w:rPr>
        <w:lastRenderedPageBreak/>
        <w:drawing>
          <wp:inline distT="0" distB="0" distL="0" distR="0">
            <wp:extent cx="3888740" cy="2916405"/>
            <wp:effectExtent l="19050" t="0" r="0" b="0"/>
            <wp:docPr id="49" name="yui_3_5_1_4_1429263572720_2120" descr="http://www.globeimages.net/data/media/169/visegrad_bosnia_and_herzeg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572720_2120" descr="http://www.globeimages.net/data/media/169/visegrad_bosnia_and_herzegovi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Default="003A22D0" w:rsidP="003A22D0">
      <w:r>
        <w:rPr>
          <w:noProof/>
        </w:rPr>
        <w:drawing>
          <wp:inline distT="0" distB="0" distL="0" distR="0">
            <wp:extent cx="3888740" cy="2916405"/>
            <wp:effectExtent l="19050" t="0" r="0" b="0"/>
            <wp:docPr id="52" name="yui_3_5_1_4_1429263572720_2120" descr="http://www.globeimages.net/data/media/169/visegrad_bosnia_and_herzeg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263572720_2120" descr="http://www.globeimages.net/data/media/169/visegrad_bosnia_and_herzegovi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D0" w:rsidRPr="003A22D0" w:rsidRDefault="003A22D0" w:rsidP="003A22D0">
      <w:r>
        <w:rPr>
          <w:noProof/>
        </w:rPr>
        <w:lastRenderedPageBreak/>
        <w:drawing>
          <wp:inline distT="0" distB="0" distL="0" distR="0">
            <wp:extent cx="3888740" cy="2913834"/>
            <wp:effectExtent l="19050" t="0" r="0" b="0"/>
            <wp:docPr id="55" name="Picture 55" descr="https://www.happytellus.com/img/bosnia-and-herzegovina/bosnian-fort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happytellus.com/img/bosnia-and-herzegovina/bosnian-fort_8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2D0" w:rsidRPr="003A22D0" w:rsidSect="003A22D0">
      <w:pgSz w:w="8392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>
    <w:applyBreakingRules/>
  </w:compat>
  <w:rsids>
    <w:rsidRoot w:val="003A22D0"/>
    <w:rsid w:val="001D7911"/>
    <w:rsid w:val="002715F9"/>
    <w:rsid w:val="003A22D0"/>
    <w:rsid w:val="005E38FE"/>
    <w:rsid w:val="00712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2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2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2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pornsiri</cp:lastModifiedBy>
  <cp:revision>2</cp:revision>
  <dcterms:created xsi:type="dcterms:W3CDTF">2015-04-17T09:28:00Z</dcterms:created>
  <dcterms:modified xsi:type="dcterms:W3CDTF">2015-04-17T09:52:00Z</dcterms:modified>
</cp:coreProperties>
</file>