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56" w:rsidRPr="003D7C53" w:rsidRDefault="007F0C56" w:rsidP="003D7C53">
      <w:pPr>
        <w:jc w:val="center"/>
        <w:rPr>
          <w:rFonts w:ascii="Tahoma" w:eastAsia="Times New Roman" w:hAnsi="Tahoma" w:cs="Tahoma" w:hint="cs"/>
          <w:b/>
          <w:bCs/>
          <w:sz w:val="24"/>
          <w:szCs w:val="24"/>
        </w:rPr>
      </w:pPr>
      <w:r w:rsidRPr="003D7C53">
        <w:rPr>
          <w:rFonts w:ascii="Tahoma" w:eastAsia="Times New Roman" w:hAnsi="Tahoma" w:cs="Tahoma" w:hint="cs"/>
          <w:b/>
          <w:bCs/>
          <w:sz w:val="24"/>
          <w:szCs w:val="24"/>
          <w:cs/>
        </w:rPr>
        <w:t>สมเด็จพระสันตะปาปา</w:t>
      </w:r>
      <w:r w:rsidRPr="00CB7CA2">
        <w:rPr>
          <w:rFonts w:ascii="Tahoma" w:eastAsia="Times New Roman" w:hAnsi="Tahoma" w:cs="Tahoma" w:hint="cs"/>
          <w:b/>
          <w:bCs/>
          <w:sz w:val="24"/>
          <w:szCs w:val="24"/>
          <w:cs/>
        </w:rPr>
        <w:t>ฟรานซิส</w:t>
      </w:r>
      <w:r w:rsidRPr="003D7C53">
        <w:rPr>
          <w:rFonts w:ascii="Tahoma" w:eastAsia="Times New Roman" w:hAnsi="Tahoma" w:cs="Tahoma" w:hint="cs"/>
          <w:b/>
          <w:bCs/>
          <w:sz w:val="24"/>
          <w:szCs w:val="24"/>
          <w:cs/>
        </w:rPr>
        <w:t>ทรงต้อนรับ</w:t>
      </w:r>
      <w:r w:rsidRPr="00CB7CA2">
        <w:rPr>
          <w:rFonts w:ascii="Tahoma" w:eastAsia="Times New Roman" w:hAnsi="Tahoma" w:cs="Tahoma" w:hint="cs"/>
          <w:b/>
          <w:bCs/>
          <w:sz w:val="24"/>
          <w:szCs w:val="24"/>
          <w:cs/>
        </w:rPr>
        <w:t>คณะผู้แทนจาก</w:t>
      </w:r>
      <w:r w:rsidRPr="003D7C53">
        <w:rPr>
          <w:rFonts w:ascii="Tahoma" w:eastAsia="Times New Roman" w:hAnsi="Tahoma" w:cs="Tahoma" w:hint="cs"/>
          <w:b/>
          <w:bCs/>
          <w:sz w:val="24"/>
          <w:szCs w:val="24"/>
          <w:cs/>
        </w:rPr>
        <w:t>คริสตจักรลู</w:t>
      </w:r>
      <w:r w:rsidRPr="00CB7CA2">
        <w:rPr>
          <w:rFonts w:ascii="Tahoma" w:eastAsia="Times New Roman" w:hAnsi="Tahoma" w:cs="Tahoma" w:hint="cs"/>
          <w:b/>
          <w:bCs/>
          <w:sz w:val="24"/>
          <w:szCs w:val="24"/>
          <w:cs/>
        </w:rPr>
        <w:t>เธอรัน</w:t>
      </w:r>
      <w:r w:rsidRPr="00CB7CA2">
        <w:rPr>
          <w:rFonts w:ascii="Tahoma" w:eastAsia="Times New Roman" w:hAnsi="Tahoma" w:cs="Tahoma" w:hint="cs"/>
          <w:b/>
          <w:bCs/>
          <w:sz w:val="24"/>
          <w:szCs w:val="24"/>
        </w:rPr>
        <w:t>,</w:t>
      </w:r>
      <w:r w:rsidRPr="00CB7CA2">
        <w:rPr>
          <w:rFonts w:ascii="Tahoma" w:eastAsia="Times New Roman" w:hAnsi="Tahoma" w:cs="Tahoma" w:hint="cs"/>
          <w:b/>
          <w:bCs/>
          <w:sz w:val="24"/>
          <w:szCs w:val="24"/>
          <w:cs/>
        </w:rPr>
        <w:t xml:space="preserve"> </w:t>
      </w:r>
      <w:r w:rsidR="003D7C53">
        <w:rPr>
          <w:rFonts w:ascii="Tahoma" w:eastAsia="Times New Roman" w:hAnsi="Tahoma" w:cs="Tahoma" w:hint="cs"/>
          <w:b/>
          <w:bCs/>
          <w:sz w:val="24"/>
          <w:szCs w:val="24"/>
          <w:cs/>
        </w:rPr>
        <w:t>ทรง</w:t>
      </w:r>
      <w:r w:rsidRPr="003D7C53">
        <w:rPr>
          <w:rFonts w:ascii="Tahoma" w:eastAsia="Times New Roman" w:hAnsi="Tahoma" w:cs="Tahoma" w:hint="cs"/>
          <w:b/>
          <w:bCs/>
          <w:sz w:val="24"/>
          <w:szCs w:val="24"/>
          <w:cs/>
        </w:rPr>
        <w:t>เน้นว่า</w:t>
      </w:r>
      <w:r w:rsidRPr="00CB7CA2">
        <w:rPr>
          <w:rFonts w:ascii="Tahoma" w:eastAsia="Times New Roman" w:hAnsi="Tahoma" w:cs="Tahoma" w:hint="cs"/>
          <w:b/>
          <w:bCs/>
          <w:sz w:val="24"/>
          <w:szCs w:val="24"/>
          <w:cs/>
        </w:rPr>
        <w:t>คาทอลิกและนิกายลูเธอรัน</w:t>
      </w:r>
      <w:r w:rsidRPr="003D7C53">
        <w:rPr>
          <w:rFonts w:ascii="Tahoma" w:eastAsia="Times New Roman" w:hAnsi="Tahoma" w:cs="Tahoma" w:hint="cs"/>
          <w:b/>
          <w:bCs/>
          <w:sz w:val="24"/>
          <w:szCs w:val="24"/>
          <w:cs/>
        </w:rPr>
        <w:t>จะฉลองครบรอบ</w:t>
      </w:r>
      <w:r w:rsidRPr="00CB7CA2">
        <w:rPr>
          <w:rFonts w:ascii="Tahoma" w:eastAsia="Times New Roman" w:hAnsi="Tahoma" w:cs="Tahoma" w:hint="cs"/>
          <w:b/>
          <w:bCs/>
          <w:sz w:val="24"/>
          <w:szCs w:val="24"/>
          <w:cs/>
        </w:rPr>
        <w:t>ของการปฏิรูปร่วมกันเป็นครั้งแรก</w:t>
      </w:r>
    </w:p>
    <w:p w:rsidR="007F0C56" w:rsidRDefault="007F0C56" w:rsidP="005455ED">
      <w:pPr>
        <w:jc w:val="both"/>
        <w:rPr>
          <w:rFonts w:ascii="Tahoma" w:eastAsia="Times New Roman" w:hAnsi="Tahoma" w:cs="Tahoma" w:hint="cs"/>
          <w:sz w:val="24"/>
          <w:szCs w:val="24"/>
        </w:rPr>
      </w:pPr>
      <w:r w:rsidRPr="00CB7CA2">
        <w:rPr>
          <w:rFonts w:ascii="Tahoma" w:eastAsia="Times New Roman" w:hAnsi="Tahoma" w:cs="Tahoma" w:hint="cs"/>
          <w:sz w:val="24"/>
          <w:szCs w:val="24"/>
          <w:cs/>
        </w:rPr>
        <w:br/>
        <w:t>นคร</w:t>
      </w:r>
      <w:r>
        <w:rPr>
          <w:rFonts w:ascii="Tahoma" w:eastAsia="Times New Roman" w:hAnsi="Tahoma" w:cs="Tahoma" w:hint="cs"/>
          <w:sz w:val="24"/>
          <w:szCs w:val="24"/>
          <w:cs/>
        </w:rPr>
        <w:t>รัฐ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วาติกันที่ 18 ธันวาคม 2014 (</w:t>
      </w:r>
      <w:r w:rsidRPr="00CB7CA2">
        <w:rPr>
          <w:rFonts w:ascii="Tahoma" w:eastAsia="Times New Roman" w:hAnsi="Tahoma" w:cs="Tahoma" w:hint="cs"/>
          <w:sz w:val="24"/>
          <w:szCs w:val="24"/>
        </w:rPr>
        <w:t>VIS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)</w:t>
      </w:r>
    </w:p>
    <w:p w:rsidR="007F0C56" w:rsidRDefault="007F0C56" w:rsidP="005455ED">
      <w:pPr>
        <w:jc w:val="both"/>
        <w:rPr>
          <w:rFonts w:ascii="Tahoma" w:eastAsia="Times New Roman" w:hAnsi="Tahoma" w:cs="Tahoma" w:hint="cs"/>
          <w:sz w:val="24"/>
          <w:szCs w:val="24"/>
        </w:rPr>
      </w:pPr>
    </w:p>
    <w:p w:rsidR="007F0C56" w:rsidRDefault="007F0C56" w:rsidP="005455ED">
      <w:pPr>
        <w:jc w:val="both"/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</w:t>
      </w:r>
    </w:p>
    <w:p w:rsidR="007F0C56" w:rsidRDefault="007F0C56" w:rsidP="005455ED">
      <w:pPr>
        <w:jc w:val="both"/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เช้านี้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สมเด็จพระสันตะปาปาฟรานซิสตรัสเกี่ยวกับการต้อนรับ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คณะผู้แทนจาก</w:t>
      </w:r>
      <w:r>
        <w:rPr>
          <w:rFonts w:ascii="Tahoma" w:eastAsia="Times New Roman" w:hAnsi="Tahoma" w:cs="Tahoma" w:hint="cs"/>
          <w:sz w:val="24"/>
          <w:szCs w:val="24"/>
          <w:cs/>
        </w:rPr>
        <w:t>คริสตจักรลู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เธอรัน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จากประเทศเยอรมัน</w:t>
      </w:r>
      <w:r>
        <w:rPr>
          <w:rFonts w:ascii="Tahoma" w:eastAsia="Times New Roman" w:hAnsi="Tahoma" w:cs="Tahoma" w:hint="cs"/>
          <w:sz w:val="24"/>
          <w:szCs w:val="24"/>
          <w:cs/>
        </w:rPr>
        <w:t>ที่เดินทางมาโรม</w:t>
      </w:r>
      <w:r>
        <w:rPr>
          <w:rFonts w:ascii="Tahoma" w:eastAsia="Times New Roman" w:hAnsi="Tahoma" w:cs="Tahoma" w:hint="cs"/>
          <w:sz w:val="24"/>
          <w:szCs w:val="24"/>
          <w:cs/>
        </w:rPr>
        <w:t>เพื่อคริสตศาสนจักรสัมพันธ์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เป็นการ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"</w:t>
      </w:r>
      <w:r>
        <w:rPr>
          <w:rFonts w:ascii="Tahoma" w:eastAsia="Times New Roman" w:hAnsi="Tahoma" w:cs="Tahoma" w:hint="cs"/>
          <w:sz w:val="24"/>
          <w:szCs w:val="24"/>
          <w:cs/>
        </w:rPr>
        <w:t>สร้าง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รากฐานที่มั่นคงสำหรับมิตรภาพ</w:t>
      </w:r>
      <w:r>
        <w:rPr>
          <w:rFonts w:ascii="Tahoma" w:eastAsia="Times New Roman" w:hAnsi="Tahoma" w:cs="Tahoma" w:hint="cs"/>
          <w:sz w:val="24"/>
          <w:szCs w:val="24"/>
          <w:cs/>
        </w:rPr>
        <w:t>ที่จริงใจที่ดำเนินชีวิต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อยู่ในความเชื่อและ</w:t>
      </w:r>
      <w:r>
        <w:rPr>
          <w:rFonts w:ascii="Tahoma" w:eastAsia="Times New Roman" w:hAnsi="Tahoma" w:cs="Tahoma" w:hint="cs"/>
          <w:sz w:val="24"/>
          <w:szCs w:val="24"/>
          <w:cs/>
        </w:rPr>
        <w:t>ชีวิต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 xml:space="preserve">จิต" </w:t>
      </w:r>
    </w:p>
    <w:p w:rsidR="007F0C56" w:rsidRDefault="007F0C56" w:rsidP="005455ED">
      <w:pPr>
        <w:jc w:val="both"/>
        <w:rPr>
          <w:rFonts w:ascii="Tahoma" w:eastAsia="Times New Roman" w:hAnsi="Tahoma" w:cs="Tahoma" w:hint="cs"/>
          <w:sz w:val="24"/>
          <w:szCs w:val="24"/>
        </w:rPr>
      </w:pPr>
    </w:p>
    <w:p w:rsidR="007F0C56" w:rsidRDefault="007F0C56" w:rsidP="003D7C53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241040" cy="2163445"/>
            <wp:effectExtent l="19050" t="0" r="0" b="0"/>
            <wp:docPr id="13" name="irc_mi" descr="http://insidethevatican.com/wp-content/uploads/2013/04/LUTER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sidethevatican.com/wp-content/uploads/2013/04/LUTERA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56" w:rsidRPr="007F0C56" w:rsidRDefault="007F0C56" w:rsidP="005455ED">
      <w:pPr>
        <w:jc w:val="both"/>
        <w:rPr>
          <w:rFonts w:ascii="Tahoma" w:eastAsia="Times New Roman" w:hAnsi="Tahoma" w:cs="Tahoma"/>
          <w:sz w:val="24"/>
          <w:szCs w:val="24"/>
        </w:rPr>
      </w:pPr>
      <w:hyperlink r:id="rId5" w:history="1">
        <w:r w:rsidRPr="007F0C5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The Most Important Legacy of the Pontificate - Inside </w:t>
        </w:r>
        <w:proofErr w:type="gramStart"/>
        <w:r w:rsidRPr="007F0C5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The</w:t>
        </w:r>
        <w:proofErr w:type="gramEnd"/>
        <w:r w:rsidRPr="007F0C5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Vatican</w:t>
        </w:r>
      </w:hyperlink>
    </w:p>
    <w:p w:rsidR="007F0C56" w:rsidRDefault="007F0C56" w:rsidP="005455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hyperlink r:id="rId6" w:history="1">
        <w:r w:rsidRPr="007F0C5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insidethevatican.com</w:t>
        </w:r>
      </w:hyperlink>
      <w:hyperlink r:id="rId7" w:history="1">
        <w:r w:rsidRPr="007F0C5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340 × 227</w:t>
        </w:r>
      </w:hyperlink>
      <w:hyperlink r:id="rId8" w:history="1">
        <w:r w:rsidRPr="007F0C56">
          <w:rPr>
            <w:rFonts w:ascii="Tahoma" w:eastAsia="Times New Roman" w:hAnsi="Tahoma" w:cs="Tahoma"/>
            <w:color w:val="0000FF"/>
            <w:sz w:val="24"/>
            <w:szCs w:val="24"/>
            <w:u w:val="single"/>
            <w:cs/>
          </w:rPr>
          <w:t>ค้นด้วยภาพ</w:t>
        </w:r>
      </w:hyperlink>
    </w:p>
    <w:p w:rsidR="007F0C56" w:rsidRDefault="007F0C56" w:rsidP="005455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F0C56" w:rsidRDefault="007F0C56" w:rsidP="005455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F0C56" w:rsidRDefault="007F0C56" w:rsidP="005455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F0C56">
        <w:rPr>
          <w:rFonts w:ascii="Tahoma" w:eastAsia="Times New Roman" w:hAnsi="Tahoma" w:cs="Tahoma"/>
          <w:sz w:val="24"/>
          <w:szCs w:val="24"/>
        </w:rPr>
        <w:t>http://www.google.co.th/url?sa=i&amp;rct=j&amp;q=&amp;esrc=s&amp;source=images&amp;cd=&amp;cad=rja&amp;uact=8&amp;ved=0CAUQjhw&amp;url=http%3A%2F%2Feponymousflower.blogspot.com%2Fsearch%2Flabel%2FEcumenism&amp;ei=32GdVM3TB8yjugTmlYKICQ&amp;bvm=bv.82001339,d.c2E&amp;psig=AFQjCNGbtWwmJNYuuz6BDsKmO3X7BL1MtA&amp;ust=1419686205967760</w:t>
      </w:r>
    </w:p>
    <w:p w:rsidR="007F0C56" w:rsidRPr="007F0C56" w:rsidRDefault="007F0C56" w:rsidP="005455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F0C56" w:rsidRPr="007F0C56" w:rsidRDefault="007F0C56" w:rsidP="005455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F0C56">
        <w:rPr>
          <w:rFonts w:ascii="Tahoma" w:eastAsia="Times New Roman" w:hAnsi="Tahoma" w:cs="Tahoma"/>
          <w:sz w:val="24"/>
          <w:szCs w:val="24"/>
        </w:rPr>
        <w:t xml:space="preserve">Benedict XVI's visit to the </w:t>
      </w:r>
      <w:proofErr w:type="spellStart"/>
      <w:r w:rsidRPr="007F0C56">
        <w:rPr>
          <w:rFonts w:ascii="Tahoma" w:eastAsia="Times New Roman" w:hAnsi="Tahoma" w:cs="Tahoma"/>
          <w:sz w:val="24"/>
          <w:szCs w:val="24"/>
        </w:rPr>
        <w:t>Christuskirche</w:t>
      </w:r>
      <w:proofErr w:type="spellEnd"/>
      <w:r w:rsidRPr="007F0C56">
        <w:rPr>
          <w:rFonts w:ascii="Tahoma" w:eastAsia="Times New Roman" w:hAnsi="Tahoma" w:cs="Tahoma"/>
          <w:sz w:val="24"/>
          <w:szCs w:val="24"/>
        </w:rPr>
        <w:t>, the Lutheran Church of Rome on March 14,</w:t>
      </w:r>
    </w:p>
    <w:p w:rsidR="007F0C56" w:rsidRDefault="007F0C56" w:rsidP="005455ED">
      <w:pPr>
        <w:jc w:val="both"/>
        <w:rPr>
          <w:rFonts w:ascii="Tahoma" w:eastAsia="Times New Roman" w:hAnsi="Tahoma" w:cs="Tahoma" w:hint="cs"/>
          <w:sz w:val="24"/>
          <w:szCs w:val="24"/>
        </w:rPr>
      </w:pPr>
    </w:p>
    <w:p w:rsidR="007F0C56" w:rsidRDefault="007F0C56" w:rsidP="005455ED">
      <w:pPr>
        <w:jc w:val="both"/>
        <w:rPr>
          <w:rFonts w:ascii="Tahoma" w:eastAsia="Times New Roman" w:hAnsi="Tahoma" w:cs="Tahoma" w:hint="cs"/>
          <w:sz w:val="24"/>
          <w:szCs w:val="24"/>
        </w:rPr>
      </w:pPr>
      <w:r w:rsidRPr="00CB7CA2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แม้จะมีความแตกต่างทางเทววิทยาที่ยังคงมีอยู่ในประเด็นต่างๆ</w:t>
      </w:r>
      <w:r>
        <w:rPr>
          <w:rFonts w:ascii="Tahoma" w:eastAsia="Times New Roman" w:hAnsi="Tahoma" w:cs="Tahoma" w:hint="cs"/>
          <w:sz w:val="24"/>
          <w:szCs w:val="24"/>
          <w:cs/>
        </w:rPr>
        <w:t>เกี่ยวกับ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ความเชื่อ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ความร่วมมือและการอยู่ร่วมกันเป็นพี่น้องกัน</w:t>
      </w:r>
      <w:r>
        <w:rPr>
          <w:rFonts w:ascii="Tahoma" w:eastAsia="Times New Roman" w:hAnsi="Tahoma" w:cs="Tahoma" w:hint="cs"/>
          <w:sz w:val="24"/>
          <w:szCs w:val="24"/>
          <w:cs/>
        </w:rPr>
        <w:t>เป็น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ลักษณะชีวิตของคริสตจักรและชุมชนพระศาสนจักรของเรา</w:t>
      </w:r>
      <w:r>
        <w:rPr>
          <w:rFonts w:ascii="Tahoma" w:eastAsia="Times New Roman" w:hAnsi="Tahoma" w:cs="Tahoma" w:hint="cs"/>
          <w:sz w:val="24"/>
          <w:szCs w:val="24"/>
          <w:cs/>
        </w:rPr>
        <w:t>,ที่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มุ่งมั่นที่จะ</w:t>
      </w:r>
      <w:r>
        <w:rPr>
          <w:rFonts w:ascii="Tahoma" w:eastAsia="Times New Roman" w:hAnsi="Tahoma" w:cs="Tahoma" w:hint="cs"/>
          <w:sz w:val="24"/>
          <w:szCs w:val="24"/>
          <w:cs/>
        </w:rPr>
        <w:t>ร่วม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เดินทาง</w:t>
      </w:r>
      <w:r>
        <w:rPr>
          <w:rFonts w:ascii="Tahoma" w:eastAsia="Times New Roman" w:hAnsi="Tahoma" w:cs="Tahoma" w:hint="cs"/>
          <w:sz w:val="24"/>
          <w:szCs w:val="24"/>
          <w:cs/>
        </w:rPr>
        <w:t>ด้านคริสตศาสนจักรสัมพันธ์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และ</w:t>
      </w:r>
      <w:r>
        <w:rPr>
          <w:rFonts w:ascii="Tahoma" w:eastAsia="Times New Roman" w:hAnsi="Tahoma" w:cs="Tahoma" w:hint="cs"/>
          <w:sz w:val="24"/>
          <w:szCs w:val="24"/>
          <w:cs/>
        </w:rPr>
        <w:t>ใช้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เอกสาร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ร่วมกัน. </w:t>
      </w:r>
    </w:p>
    <w:p w:rsidR="007F0C56" w:rsidRDefault="007F0C56" w:rsidP="005455ED">
      <w:pPr>
        <w:jc w:val="both"/>
        <w:rPr>
          <w:rFonts w:ascii="Tahoma" w:eastAsia="Times New Roman" w:hAnsi="Tahoma" w:cs="Tahoma" w:hint="cs"/>
          <w:sz w:val="24"/>
          <w:szCs w:val="24"/>
        </w:rPr>
      </w:pPr>
    </w:p>
    <w:p w:rsidR="007F0C56" w:rsidRDefault="007F0C56" w:rsidP="005455ED">
      <w:pPr>
        <w:jc w:val="both"/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เอกสาร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หนึ่ง</w:t>
      </w:r>
      <w:r>
        <w:rPr>
          <w:rFonts w:ascii="Tahoma" w:eastAsia="Times New Roman" w:hAnsi="Tahoma" w:cs="Tahoma" w:hint="cs"/>
          <w:sz w:val="24"/>
          <w:szCs w:val="24"/>
          <w:cs/>
        </w:rPr>
        <w:t>ที่ใช้ร่วมกัน</w:t>
      </w:r>
      <w:r>
        <w:rPr>
          <w:rFonts w:ascii="Tahoma" w:eastAsia="Times New Roman" w:hAnsi="Tahoma" w:cs="Tahoma" w:hint="cs"/>
          <w:sz w:val="24"/>
          <w:szCs w:val="24"/>
          <w:cs/>
        </w:rPr>
        <w:t>คือ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 xml:space="preserve"> "</w:t>
      </w:r>
      <w:r>
        <w:rPr>
          <w:rFonts w:ascii="Tahoma" w:eastAsia="Times New Roman" w:hAnsi="Tahoma" w:cs="Tahoma" w:hint="cs"/>
          <w:sz w:val="24"/>
          <w:szCs w:val="24"/>
          <w:cs/>
        </w:rPr>
        <w:t>แถลงการณ์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ร่วม</w:t>
      </w:r>
      <w:r>
        <w:rPr>
          <w:rFonts w:ascii="Tahoma" w:eastAsia="Times New Roman" w:hAnsi="Tahoma" w:cs="Tahoma" w:hint="cs"/>
          <w:sz w:val="24"/>
          <w:szCs w:val="24"/>
          <w:cs/>
        </w:rPr>
        <w:t>เกี่ยวกับข้อความเชื่อของการใช้เหตุผล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" ระหว่าง</w:t>
      </w:r>
      <w:r>
        <w:rPr>
          <w:rFonts w:ascii="Tahoma" w:eastAsia="Times New Roman" w:hAnsi="Tahoma" w:cs="Tahoma" w:hint="cs"/>
          <w:sz w:val="24"/>
          <w:szCs w:val="24"/>
          <w:cs/>
        </w:rPr>
        <w:t>สมาพันธ์ลูเธอ</w:t>
      </w:r>
      <w:r>
        <w:rPr>
          <w:rFonts w:ascii="Tahoma" w:eastAsia="Times New Roman" w:hAnsi="Tahoma" w:cs="Tahoma" w:hint="cs"/>
          <w:sz w:val="24"/>
          <w:szCs w:val="24"/>
          <w:cs/>
        </w:rPr>
        <w:t>รัน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และสมณกระทรวงเพื่อส่งเสริมความเป็นหนึ่งเดียวกันของคริสตชน, ซึ่งลงนามเมื่อ </w:t>
      </w: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>15 ปีมาแล้วในเอาสเบิร์ก. สมเด็จพระสันตะปาปาตรัสว่า “เหตุการณ์สำคัญที่ปล่อยให้เราดำเนินการอย่างต่อเนื่องตามเส้นทาง”</w:t>
      </w:r>
    </w:p>
    <w:p w:rsidR="007F0C56" w:rsidRDefault="007F0C56" w:rsidP="003D7C53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4476750" cy="2340610"/>
            <wp:effectExtent l="19050" t="0" r="0" b="0"/>
            <wp:docPr id="4" name="irc_mi" descr="https://fbexternal-a.akamaihd.net/safe_image.php?d=AQBkL96KtkGVX2IU&amp;w=470&amp;h=246&amp;url=http%3A%2F%2Ftravisold.com%2Fwp-content%2Fuploads%2F2014%2F12%2FLove-and-the-Lovechild_small.jpeg&amp;cfs=1&amp;upscal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external-a.akamaihd.net/safe_image.php?d=AQBkL96KtkGVX2IU&amp;w=470&amp;h=246&amp;url=http%3A%2F%2Ftravisold.com%2Fwp-content%2Fuploads%2F2014%2F12%2FLove-and-the-Lovechild_small.jpeg&amp;cfs=1&amp;upscale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56" w:rsidRDefault="007F0C56" w:rsidP="005455ED">
      <w:pPr>
        <w:jc w:val="both"/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เรามีเป้าหมายร่วมกันเพื่อความเป็นหนึ่งเดียวกันของคริสตชน</w:t>
      </w:r>
      <w:proofErr w:type="gramStart"/>
      <w:r w:rsidRPr="00CB7CA2">
        <w:rPr>
          <w:rFonts w:ascii="Tahoma" w:eastAsia="Times New Roman" w:hAnsi="Tahoma" w:cs="Tahoma" w:hint="cs"/>
          <w:sz w:val="24"/>
          <w:szCs w:val="24"/>
        </w:rPr>
        <w:t>,</w:t>
      </w:r>
      <w:r>
        <w:rPr>
          <w:rFonts w:ascii="Tahoma" w:eastAsia="Times New Roman" w:hAnsi="Tahoma" w:cs="Tahoma" w:hint="cs"/>
          <w:sz w:val="24"/>
          <w:szCs w:val="24"/>
          <w:cs/>
        </w:rPr>
        <w:t>ซึ่งหลายครั้ง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เป็นเรื่องยากเย็นที่จะสำเร็จก็ตาม เพราะตีความต่างกันตามคริสตจักรและความเป็นหนึ่งเดียวกันของแต่ละคริสตจักร, แต่เราต้องไม่ยอมแพ้หรือถอนตัว 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และ</w:t>
      </w:r>
      <w:r>
        <w:rPr>
          <w:rFonts w:ascii="Tahoma" w:eastAsia="Times New Roman" w:hAnsi="Tahoma" w:cs="Tahoma" w:hint="cs"/>
          <w:sz w:val="24"/>
          <w:szCs w:val="24"/>
          <w:cs/>
        </w:rPr>
        <w:t>มุ่งไปสู่ก้าวต่อไปเท่าที่เป็นไปได้. “อย่าลือมว่า เรากำลังเดินบน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เส้นทางของมิตรภาพ</w:t>
      </w:r>
      <w:r w:rsidRPr="00CB7CA2">
        <w:rPr>
          <w:rFonts w:ascii="Tahoma" w:eastAsia="Times New Roman" w:hAnsi="Tahoma" w:cs="Tahoma" w:hint="cs"/>
          <w:sz w:val="24"/>
          <w:szCs w:val="24"/>
        </w:rPr>
        <w:t>,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 xml:space="preserve"> ความเคารพซึ่งกันและกัน</w:t>
      </w:r>
      <w:proofErr w:type="gramStart"/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และการวิจัยเทววิทยา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 xml:space="preserve"> มันเป็นเส้นทางที่ทำให้เรา</w:t>
      </w:r>
      <w:r>
        <w:rPr>
          <w:rFonts w:ascii="Tahoma" w:eastAsia="Times New Roman" w:hAnsi="Tahoma" w:cs="Tahoma" w:hint="cs"/>
          <w:sz w:val="24"/>
          <w:szCs w:val="24"/>
          <w:cs/>
        </w:rPr>
        <w:t>มอง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ด้วยความหวังไปในอนาคต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 xml:space="preserve"> นั่นคือเหตุผล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วันที่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 xml:space="preserve"> 21 พฤศจิกายน</w:t>
      </w:r>
      <w:r>
        <w:rPr>
          <w:rFonts w:ascii="Tahoma" w:eastAsia="Times New Roman" w:hAnsi="Tahoma" w:cs="Tahoma" w:hint="cs"/>
          <w:sz w:val="24"/>
          <w:szCs w:val="24"/>
          <w:cs/>
        </w:rPr>
        <w:t>ที่ผ่านมา, มีการตี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ระฆังของมหาวิหารทั้งหมด</w:t>
      </w:r>
      <w:r>
        <w:rPr>
          <w:rFonts w:ascii="Tahoma" w:eastAsia="Times New Roman" w:hAnsi="Tahoma" w:cs="Tahoma" w:hint="cs"/>
          <w:sz w:val="24"/>
          <w:szCs w:val="24"/>
          <w:cs/>
        </w:rPr>
        <w:t>ในประเทศเยอรมัน เพื่อ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เชิญชวนพี่น้องคริส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ตชนชายหญิงทั้งหมดไปร่วมวจนพิธีกรรมเพื่อฉลองครบรอบปีที่ 15 ของการประกาศใช้เอกสาร </w:t>
      </w:r>
      <w:proofErr w:type="spellStart"/>
      <w:r>
        <w:rPr>
          <w:rFonts w:ascii="Tahoma" w:eastAsia="Times New Roman" w:hAnsi="Tahoma" w:cs="Tahoma"/>
          <w:sz w:val="24"/>
          <w:szCs w:val="24"/>
        </w:rPr>
        <w:t>Uni</w:t>
      </w:r>
      <w:proofErr w:type="spellEnd"/>
      <w:r w:rsidRPr="00CB7CA2">
        <w:rPr>
          <w:rFonts w:ascii="Tahoma" w:eastAsia="Times New Roman" w:hAnsi="Tahoma" w:cs="Tahoma" w:hint="cs"/>
          <w:sz w:val="24"/>
          <w:szCs w:val="24"/>
          <w:cs/>
        </w:rPr>
        <w:t xml:space="preserve">สำหรับการครบรอบปีที่ห้าสิบของการประกาศของ </w:t>
      </w:r>
      <w:proofErr w:type="spellStart"/>
      <w:r w:rsidRPr="00CB7CA2">
        <w:rPr>
          <w:rFonts w:ascii="Tahoma" w:eastAsia="Times New Roman" w:hAnsi="Tahoma" w:cs="Tahoma" w:hint="cs"/>
          <w:sz w:val="24"/>
          <w:szCs w:val="24"/>
        </w:rPr>
        <w:t>Unitatis</w:t>
      </w:r>
      <w:proofErr w:type="spellEnd"/>
      <w:r w:rsidRPr="00CB7CA2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r w:rsidRPr="00CB7CA2">
        <w:rPr>
          <w:rFonts w:ascii="Tahoma" w:eastAsia="Times New Roman" w:hAnsi="Tahoma" w:cs="Tahoma" w:hint="cs"/>
          <w:sz w:val="24"/>
          <w:szCs w:val="24"/>
        </w:rPr>
        <w:t>Redintegratio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(การบูรณาการความเป็นหนึ่งเดียวกัน)</w:t>
      </w:r>
      <w:r w:rsidRPr="00CB7CA2">
        <w:rPr>
          <w:rFonts w:ascii="Tahoma" w:eastAsia="Times New Roman" w:hAnsi="Tahoma" w:cs="Tahoma" w:hint="cs"/>
          <w:sz w:val="24"/>
          <w:szCs w:val="24"/>
        </w:rPr>
        <w:t>,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 xml:space="preserve"> พระราช</w:t>
      </w:r>
      <w:r>
        <w:rPr>
          <w:rFonts w:ascii="Tahoma" w:eastAsia="Times New Roman" w:hAnsi="Tahoma" w:cs="Tahoma" w:hint="cs"/>
          <w:sz w:val="24"/>
          <w:szCs w:val="24"/>
          <w:cs/>
        </w:rPr>
        <w:t>กฤษฎีกาเกี่ยวกับคริสตศาสนจักรสัมพันธ์”</w:t>
      </w:r>
    </w:p>
    <w:p w:rsidR="007F0C56" w:rsidRDefault="007F0C56" w:rsidP="005455ED">
      <w:pPr>
        <w:jc w:val="both"/>
        <w:rPr>
          <w:rFonts w:ascii="Tahoma" w:eastAsia="Times New Roman" w:hAnsi="Tahoma" w:cs="Tahoma" w:hint="cs"/>
          <w:sz w:val="24"/>
          <w:szCs w:val="24"/>
        </w:rPr>
      </w:pPr>
      <w:r w:rsidRPr="00CB7CA2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สมเ</w:t>
      </w:r>
      <w:r>
        <w:rPr>
          <w:rFonts w:ascii="Tahoma" w:eastAsia="Times New Roman" w:hAnsi="Tahoma" w:cs="Tahoma" w:hint="cs"/>
          <w:sz w:val="24"/>
          <w:szCs w:val="24"/>
          <w:cs/>
        </w:rPr>
        <w:t>ด็จพระสันตะปาปาทรงปลาบปลื้มพระทั</w:t>
      </w:r>
      <w:r>
        <w:rPr>
          <w:rFonts w:ascii="Tahoma" w:eastAsia="Times New Roman" w:hAnsi="Tahoma" w:cs="Tahoma" w:hint="cs"/>
          <w:sz w:val="24"/>
          <w:szCs w:val="24"/>
          <w:cs/>
        </w:rPr>
        <w:t>ยเกี่ยวกับการเสวนาแบบทวิภาคีระหว่างสภาพระสังฆราชแห่งประเทศเยอรมันกับคริสตจักรลูเธอรันเพื่อการประกาศพระวรสาร แสดงถึง</w:t>
      </w:r>
      <w:r>
        <w:rPr>
          <w:rFonts w:ascii="Tahoma" w:eastAsia="Times New Roman" w:hAnsi="Tahoma" w:cs="Tahoma" w:hint="cs"/>
          <w:sz w:val="24"/>
          <w:szCs w:val="24"/>
          <w:cs/>
        </w:rPr>
        <w:t>ง</w:t>
      </w:r>
      <w:r>
        <w:rPr>
          <w:rFonts w:ascii="Tahoma" w:eastAsia="Times New Roman" w:hAnsi="Tahoma" w:cs="Tahoma" w:hint="cs"/>
          <w:sz w:val="24"/>
          <w:szCs w:val="24"/>
          <w:cs/>
        </w:rPr>
        <w:t>านที่ใกล้จะ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เสร็จสิ้น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เพื่ออุทิศต่อ “พระเจ้า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และศักดิ์ศรีของมนุษย์"</w:t>
      </w:r>
      <w:r>
        <w:rPr>
          <w:rFonts w:ascii="Tahoma" w:eastAsia="Times New Roman" w:hAnsi="Tahoma" w:cs="Tahoma" w:hint="cs"/>
          <w:sz w:val="24"/>
          <w:szCs w:val="24"/>
          <w:cs/>
        </w:rPr>
        <w:t>. พระองค์ทรง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เน้นความเกี่ยวข้องของ "ประเด็นที่เกี่ยวข้องกับศักดิ์ศรีของ</w:t>
      </w:r>
      <w:r>
        <w:rPr>
          <w:rFonts w:ascii="Tahoma" w:eastAsia="Times New Roman" w:hAnsi="Tahoma" w:cs="Tahoma" w:hint="cs"/>
          <w:sz w:val="24"/>
          <w:szCs w:val="24"/>
          <w:cs/>
        </w:rPr>
        <w:t>บุคคล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มนุษย์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ที่เริ่มต้นและ</w:t>
      </w:r>
      <w:r>
        <w:rPr>
          <w:rFonts w:ascii="Tahoma" w:eastAsia="Times New Roman" w:hAnsi="Tahoma" w:cs="Tahoma" w:hint="cs"/>
          <w:sz w:val="24"/>
          <w:szCs w:val="24"/>
          <w:cs/>
        </w:rPr>
        <w:t>บั้นปลายชี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วิต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, 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เช่นเดียวกับ</w:t>
      </w:r>
      <w:r>
        <w:rPr>
          <w:rFonts w:ascii="Tahoma" w:eastAsia="Times New Roman" w:hAnsi="Tahoma" w:cs="Tahoma" w:hint="cs"/>
          <w:sz w:val="24"/>
          <w:szCs w:val="24"/>
          <w:cs/>
        </w:rPr>
        <w:t>ประเด็น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ที่เกี่ยวข้องกับครอบครัว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การแต่งงาน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และ</w:t>
      </w:r>
      <w:r>
        <w:rPr>
          <w:rFonts w:ascii="Tahoma" w:eastAsia="Times New Roman" w:hAnsi="Tahoma" w:cs="Tahoma" w:hint="cs"/>
          <w:sz w:val="24"/>
          <w:szCs w:val="24"/>
          <w:cs/>
        </w:rPr>
        <w:t>เรื่อง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เพศ</w:t>
      </w:r>
      <w:r>
        <w:rPr>
          <w:rFonts w:ascii="Tahoma" w:eastAsia="Times New Roman" w:hAnsi="Tahoma" w:cs="Tahoma" w:hint="cs"/>
          <w:sz w:val="24"/>
          <w:szCs w:val="24"/>
          <w:cs/>
        </w:rPr>
        <w:t>, ต้องไม่มี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ใคร</w:t>
      </w:r>
      <w:r>
        <w:rPr>
          <w:rFonts w:ascii="Tahoma" w:eastAsia="Times New Roman" w:hAnsi="Tahoma" w:cs="Tahoma" w:hint="cs"/>
          <w:sz w:val="24"/>
          <w:szCs w:val="24"/>
          <w:cs/>
        </w:rPr>
        <w:t>ถูก</w:t>
      </w:r>
      <w:r>
        <w:rPr>
          <w:rFonts w:ascii="Tahoma" w:eastAsia="Times New Roman" w:hAnsi="Tahoma" w:cs="Tahoma" w:hint="cs"/>
          <w:sz w:val="24"/>
          <w:szCs w:val="24"/>
          <w:cs/>
        </w:rPr>
        <w:t>กีดขวาง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หรือ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ถูกทอดทิ้ง 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เพียงเพราะ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เรา</w:t>
      </w:r>
      <w:r>
        <w:rPr>
          <w:rFonts w:ascii="Tahoma" w:eastAsia="Times New Roman" w:hAnsi="Tahoma" w:cs="Tahoma" w:hint="cs"/>
          <w:sz w:val="24"/>
          <w:szCs w:val="24"/>
          <w:cs/>
        </w:rPr>
        <w:t>ไม่ต้องการ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ทำให้</w:t>
      </w:r>
      <w:r w:rsidR="005455ED">
        <w:rPr>
          <w:rFonts w:ascii="Tahoma" w:eastAsia="Times New Roman" w:hAnsi="Tahoma" w:cs="Tahoma" w:hint="cs"/>
          <w:sz w:val="24"/>
          <w:szCs w:val="24"/>
          <w:cs/>
        </w:rPr>
        <w:t>เขา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เป็นอันตราย</w:t>
      </w:r>
      <w:r>
        <w:rPr>
          <w:rFonts w:ascii="Tahoma" w:eastAsia="Times New Roman" w:hAnsi="Tahoma" w:cs="Tahoma" w:hint="cs"/>
          <w:sz w:val="24"/>
          <w:szCs w:val="24"/>
          <w:cs/>
        </w:rPr>
        <w:t>ต่อ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ฉันทามติ</w:t>
      </w:r>
      <w:r>
        <w:rPr>
          <w:rFonts w:ascii="Tahoma" w:eastAsia="Times New Roman" w:hAnsi="Tahoma" w:cs="Tahoma" w:hint="cs"/>
          <w:sz w:val="24"/>
          <w:szCs w:val="24"/>
          <w:cs/>
        </w:rPr>
        <w:t>ด้านคริสตศาสนจักรสัมพันธ์.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 xml:space="preserve"> มันจะเป็นความอัปยศ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ถ้าความแตกต่างในการยืนยันใหม่ๆเกิดขึ้นใน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หัวข้อที่สำคัญ</w:t>
      </w:r>
      <w:r>
        <w:rPr>
          <w:rFonts w:ascii="Tahoma" w:eastAsia="Times New Roman" w:hAnsi="Tahoma" w:cs="Tahoma" w:hint="cs"/>
          <w:sz w:val="24"/>
          <w:szCs w:val="24"/>
          <w:cs/>
        </w:rPr>
        <w:t>ที่เกี่ยวกับ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การดำรงอยู่ของมนุษย์. "</w:t>
      </w:r>
    </w:p>
    <w:p w:rsidR="007F0C56" w:rsidRDefault="007F0C56" w:rsidP="005455ED">
      <w:pPr>
        <w:jc w:val="both"/>
        <w:rPr>
          <w:rFonts w:ascii="Tahoma" w:eastAsia="Times New Roman" w:hAnsi="Tahoma" w:cs="Tahoma"/>
          <w:sz w:val="24"/>
          <w:szCs w:val="24"/>
        </w:rPr>
      </w:pPr>
      <w:r w:rsidRPr="00CB7CA2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"การ</w:t>
      </w:r>
      <w:r>
        <w:rPr>
          <w:rFonts w:ascii="Tahoma" w:eastAsia="Times New Roman" w:hAnsi="Tahoma" w:cs="Tahoma" w:hint="cs"/>
          <w:sz w:val="24"/>
          <w:szCs w:val="24"/>
          <w:cs/>
        </w:rPr>
        <w:t>เสวนาด้านคริสตศาสนจักร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ใน</w:t>
      </w:r>
      <w:r>
        <w:rPr>
          <w:rFonts w:ascii="Tahoma" w:eastAsia="Times New Roman" w:hAnsi="Tahoma" w:cs="Tahoma" w:hint="cs"/>
          <w:sz w:val="24"/>
          <w:szCs w:val="24"/>
          <w:cs/>
        </w:rPr>
        <w:t>ปัจจุบันนี้ ไม่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สามารถแยกออกจาก</w:t>
      </w:r>
      <w:r>
        <w:rPr>
          <w:rFonts w:ascii="Tahoma" w:eastAsia="Times New Roman" w:hAnsi="Tahoma" w:cs="Tahoma" w:hint="cs"/>
          <w:sz w:val="24"/>
          <w:szCs w:val="24"/>
          <w:cs/>
        </w:rPr>
        <w:t>สภาพ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ความเป็นจริงและชีวิตของคริสตจักรของเรา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 xml:space="preserve"> ในปี 2017 คริส</w:t>
      </w:r>
      <w:r>
        <w:rPr>
          <w:rFonts w:ascii="Tahoma" w:eastAsia="Times New Roman" w:hAnsi="Tahoma" w:cs="Tahoma" w:hint="cs"/>
          <w:sz w:val="24"/>
          <w:szCs w:val="24"/>
          <w:cs/>
        </w:rPr>
        <w:t>ตชน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ลู</w:t>
      </w:r>
      <w:r>
        <w:rPr>
          <w:rFonts w:ascii="Tahoma" w:eastAsia="Times New Roman" w:hAnsi="Tahoma" w:cs="Tahoma" w:hint="cs"/>
          <w:sz w:val="24"/>
          <w:szCs w:val="24"/>
          <w:cs/>
        </w:rPr>
        <w:t>เธอรันและ</w:t>
      </w:r>
      <w:r w:rsidR="00E90739">
        <w:rPr>
          <w:rFonts w:ascii="Tahoma" w:eastAsia="Times New Roman" w:hAnsi="Tahoma" w:cs="Tahoma" w:hint="cs"/>
          <w:sz w:val="24"/>
          <w:szCs w:val="24"/>
          <w:cs/>
        </w:rPr>
        <w:t>คริสตชน</w:t>
      </w:r>
      <w:r>
        <w:rPr>
          <w:rFonts w:ascii="Tahoma" w:eastAsia="Times New Roman" w:hAnsi="Tahoma" w:cs="Tahoma" w:hint="cs"/>
          <w:sz w:val="24"/>
          <w:szCs w:val="24"/>
          <w:cs/>
        </w:rPr>
        <w:t>คาทอลิก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จะร่วมกันเฉลิมฉลองครบรอบปีที่ 500 ของการปฏิรูป</w:t>
      </w:r>
      <w:r>
        <w:rPr>
          <w:rFonts w:ascii="Tahoma" w:eastAsia="Times New Roman" w:hAnsi="Tahoma" w:cs="Tahoma" w:hint="cs"/>
          <w:sz w:val="24"/>
          <w:szCs w:val="24"/>
          <w:cs/>
        </w:rPr>
        <w:t>ศาสนาคริสต์.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 xml:space="preserve"> เนื่องในโอกาสที่</w:t>
      </w:r>
      <w:r>
        <w:rPr>
          <w:rFonts w:ascii="Tahoma" w:eastAsia="Times New Roman" w:hAnsi="Tahoma" w:cs="Tahoma" w:hint="cs"/>
          <w:sz w:val="24"/>
          <w:szCs w:val="24"/>
          <w:cs/>
        </w:rPr>
        <w:t>ชาว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ลูเธอรันแล</w:t>
      </w:r>
      <w:r w:rsidR="00E90739">
        <w:rPr>
          <w:rFonts w:ascii="Tahoma" w:eastAsia="Times New Roman" w:hAnsi="Tahoma" w:cs="Tahoma" w:hint="cs"/>
          <w:sz w:val="24"/>
          <w:szCs w:val="24"/>
          <w:cs/>
        </w:rPr>
        <w:t>ชาว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คาทอลิกทั่วโลก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จะเป็นครั้งแรกที่มีโอกาสร่วมกันระลึก</w:t>
      </w:r>
      <w:r>
        <w:rPr>
          <w:rFonts w:ascii="Tahoma" w:eastAsia="Times New Roman" w:hAnsi="Tahoma" w:cs="Tahoma" w:hint="cs"/>
          <w:sz w:val="24"/>
          <w:szCs w:val="24"/>
          <w:cs/>
        </w:rPr>
        <w:t>คริสตศาสนจักรสัมพันธ์, ไม่เพียง</w:t>
      </w:r>
      <w:r w:rsidR="00E90739">
        <w:rPr>
          <w:rFonts w:ascii="Tahoma" w:eastAsia="Times New Roman" w:hAnsi="Tahoma" w:cs="Tahoma" w:hint="cs"/>
          <w:sz w:val="24"/>
          <w:szCs w:val="24"/>
          <w:cs/>
        </w:rPr>
        <w:t>เป็น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รูปแบบของการเฉลิมฉลอง</w:t>
      </w:r>
      <w:r>
        <w:rPr>
          <w:rFonts w:ascii="Tahoma" w:eastAsia="Times New Roman" w:hAnsi="Tahoma" w:cs="Tahoma" w:hint="cs"/>
          <w:sz w:val="24"/>
          <w:szCs w:val="24"/>
          <w:cs/>
        </w:rPr>
        <w:t>ชัยชนะ แต่เป็นการยืนยัน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ความเชื่อร่วมกันในพระเจ้า</w:t>
      </w:r>
      <w:r>
        <w:rPr>
          <w:rFonts w:ascii="Tahoma" w:eastAsia="Times New Roman" w:hAnsi="Tahoma" w:cs="Tahoma" w:hint="cs"/>
          <w:sz w:val="24"/>
          <w:szCs w:val="24"/>
          <w:cs/>
        </w:rPr>
        <w:t>เที่ยงแท้. ณ ใจกลางของ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เหตุการณ์นี้</w:t>
      </w:r>
      <w:r w:rsidR="00E90739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จึงมี</w:t>
      </w:r>
      <w:r w:rsidR="00E90739">
        <w:rPr>
          <w:rFonts w:ascii="Tahoma" w:eastAsia="Times New Roman" w:hAnsi="Tahoma" w:cs="Tahoma" w:hint="cs"/>
          <w:sz w:val="24"/>
          <w:szCs w:val="24"/>
          <w:cs/>
        </w:rPr>
        <w:t>การ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สวด</w:t>
      </w:r>
      <w:r>
        <w:rPr>
          <w:rFonts w:ascii="Tahoma" w:eastAsia="Times New Roman" w:hAnsi="Tahoma" w:cs="Tahoma" w:hint="cs"/>
          <w:sz w:val="24"/>
          <w:szCs w:val="24"/>
          <w:cs/>
        </w:rPr>
        <w:t>อธิษฐาน</w:t>
      </w:r>
      <w:r w:rsidR="00E90739">
        <w:rPr>
          <w:rFonts w:ascii="Tahoma" w:eastAsia="Times New Roman" w:hAnsi="Tahoma" w:cs="Tahoma" w:hint="cs"/>
          <w:sz w:val="24"/>
          <w:szCs w:val="24"/>
          <w:cs/>
        </w:rPr>
        <w:t>ภาวนาและวอนขอ</w:t>
      </w:r>
      <w:r>
        <w:rPr>
          <w:rFonts w:ascii="Tahoma" w:eastAsia="Times New Roman" w:hAnsi="Tahoma" w:cs="Tahoma" w:hint="cs"/>
          <w:sz w:val="24"/>
          <w:szCs w:val="24"/>
          <w:cs/>
        </w:rPr>
        <w:t>องค์พระเยซูคริสตเจ้า โปรด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อภัย</w:t>
      </w:r>
      <w:r>
        <w:rPr>
          <w:rFonts w:ascii="Tahoma" w:eastAsia="Times New Roman" w:hAnsi="Tahoma" w:cs="Tahoma" w:hint="cs"/>
          <w:sz w:val="24"/>
          <w:szCs w:val="24"/>
          <w:cs/>
        </w:rPr>
        <w:t>แก่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ความผิด</w:t>
      </w:r>
      <w:r w:rsidR="00E90739">
        <w:rPr>
          <w:rFonts w:ascii="Tahoma" w:eastAsia="Times New Roman" w:hAnsi="Tahoma" w:cs="Tahoma" w:hint="cs"/>
          <w:sz w:val="24"/>
          <w:szCs w:val="24"/>
          <w:cs/>
        </w:rPr>
        <w:t>ร่วมกัน</w:t>
      </w:r>
      <w:r>
        <w:rPr>
          <w:rFonts w:ascii="Tahoma" w:eastAsia="Times New Roman" w:hAnsi="Tahoma" w:cs="Tahoma" w:hint="cs"/>
          <w:sz w:val="24"/>
          <w:szCs w:val="24"/>
          <w:cs/>
        </w:rPr>
        <w:t>,ขณะที่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เดินทางร่วมกัน</w:t>
      </w:r>
      <w:r>
        <w:rPr>
          <w:rFonts w:ascii="Tahoma" w:eastAsia="Times New Roman" w:hAnsi="Tahoma" w:cs="Tahoma" w:hint="cs"/>
          <w:sz w:val="24"/>
          <w:szCs w:val="24"/>
          <w:cs/>
        </w:rPr>
        <w:t>ด้วยความชื่นชมยินดีบน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เส้นทาง</w:t>
      </w:r>
      <w:r w:rsidR="00E90739">
        <w:rPr>
          <w:rFonts w:ascii="Tahoma" w:eastAsia="Times New Roman" w:hAnsi="Tahoma" w:cs="Tahoma" w:hint="cs"/>
          <w:sz w:val="24"/>
          <w:szCs w:val="24"/>
          <w:cs/>
        </w:rPr>
        <w:t>ของ</w:t>
      </w:r>
      <w:r>
        <w:rPr>
          <w:rFonts w:ascii="Tahoma" w:eastAsia="Times New Roman" w:hAnsi="Tahoma" w:cs="Tahoma" w:hint="cs"/>
          <w:sz w:val="24"/>
          <w:szCs w:val="24"/>
          <w:cs/>
        </w:rPr>
        <w:t>คริสตจักร</w:t>
      </w:r>
      <w:r w:rsidR="00E90739">
        <w:rPr>
          <w:rFonts w:ascii="Tahoma" w:eastAsia="Times New Roman" w:hAnsi="Tahoma" w:cs="Tahoma" w:hint="cs"/>
          <w:sz w:val="24"/>
          <w:szCs w:val="24"/>
          <w:cs/>
        </w:rPr>
        <w:t>ศาสน</w:t>
      </w:r>
      <w:r>
        <w:rPr>
          <w:rFonts w:ascii="Tahoma" w:eastAsia="Times New Roman" w:hAnsi="Tahoma" w:cs="Tahoma" w:hint="cs"/>
          <w:sz w:val="24"/>
          <w:szCs w:val="24"/>
          <w:cs/>
        </w:rPr>
        <w:t>สัมพันธ์. มีการอ้างอิงที่มีความหมาย</w:t>
      </w:r>
      <w:r w:rsidR="00E90739">
        <w:rPr>
          <w:rFonts w:ascii="Tahoma" w:eastAsia="Times New Roman" w:hAnsi="Tahoma" w:cs="Tahoma" w:hint="cs"/>
          <w:sz w:val="24"/>
          <w:szCs w:val="24"/>
          <w:cs/>
        </w:rPr>
        <w:t>ของเ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อกสารที่ผลิตโดย</w:t>
      </w:r>
      <w:r>
        <w:rPr>
          <w:rFonts w:ascii="Tahoma" w:eastAsia="Times New Roman" w:hAnsi="Tahoma" w:cs="Tahoma" w:hint="cs"/>
          <w:sz w:val="24"/>
          <w:szCs w:val="24"/>
          <w:cs/>
        </w:rPr>
        <w:t>คณะกรรมาธิการลูเธอรัน-คา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ทอลิกเพื่อความเป็นเอกภาพ</w:t>
      </w:r>
      <w:r w:rsidR="00E90739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ในการตีพิมพ์</w:t>
      </w:r>
      <w:r>
        <w:rPr>
          <w:rFonts w:ascii="Tahoma" w:eastAsia="Times New Roman" w:hAnsi="Tahoma" w:cs="Tahoma" w:hint="cs"/>
          <w:sz w:val="24"/>
          <w:szCs w:val="24"/>
          <w:cs/>
        </w:rPr>
        <w:t>เมื่อ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ปีที่ผ่านมาชื่อ "จากความขัดแย้ง</w:t>
      </w:r>
      <w:r>
        <w:rPr>
          <w:rFonts w:ascii="Tahoma" w:eastAsia="Times New Roman" w:hAnsi="Tahoma" w:cs="Tahoma" w:hint="cs"/>
          <w:sz w:val="24"/>
          <w:szCs w:val="24"/>
          <w:cs/>
        </w:rPr>
        <w:t>ไปสู่ความเป็นหนึ่งเดียวกัน</w:t>
      </w:r>
      <w:r>
        <w:rPr>
          <w:rFonts w:ascii="Tahoma" w:eastAsia="Times New Roman" w:hAnsi="Tahoma" w:cs="Tahoma"/>
          <w:sz w:val="24"/>
          <w:szCs w:val="24"/>
        </w:rPr>
        <w:t>: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ระลึกร่วมกันระหว่าง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ลู</w:t>
      </w:r>
      <w:r>
        <w:rPr>
          <w:rFonts w:ascii="Tahoma" w:eastAsia="Times New Roman" w:hAnsi="Tahoma" w:cs="Tahoma" w:hint="cs"/>
          <w:sz w:val="24"/>
          <w:szCs w:val="24"/>
          <w:cs/>
        </w:rPr>
        <w:t>เธอลันและ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คาทอลิก</w:t>
      </w:r>
      <w:r>
        <w:rPr>
          <w:rFonts w:ascii="Tahoma" w:eastAsia="Times New Roman" w:hAnsi="Tahoma" w:cs="Tahoma" w:hint="cs"/>
          <w:sz w:val="24"/>
          <w:szCs w:val="24"/>
          <w:cs/>
        </w:rPr>
        <w:t>ถึง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การปฏิรูปในปี 2017"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E90739" w:rsidRDefault="00E90739" w:rsidP="003D7C53">
      <w:pPr>
        <w:jc w:val="center"/>
        <w:rPr>
          <w:rFonts w:ascii="Tahoma" w:eastAsia="Times New Roman" w:hAnsi="Tahoma" w:cs="Tahoma"/>
          <w:sz w:val="24"/>
          <w:szCs w:val="24"/>
        </w:rPr>
      </w:pPr>
      <w:r w:rsidRPr="00E90739">
        <w:rPr>
          <w:rFonts w:ascii="Tahoma" w:eastAsia="Times New Roman" w:hAnsi="Tahoma" w:cs="Tahoma"/>
          <w:sz w:val="24"/>
          <w:szCs w:val="24"/>
        </w:rPr>
        <w:lastRenderedPageBreak/>
        <w:drawing>
          <wp:inline distT="0" distB="0" distL="0" distR="0">
            <wp:extent cx="3167703" cy="2379003"/>
            <wp:effectExtent l="19050" t="0" r="0" b="0"/>
            <wp:docPr id="2" name="irc_mi" descr="https://gallery.mailchimp.com/ddffe9393c1a8365d199f0da6/images/d849718f-24e2-49c4-af70-7ec50ad150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gallery.mailchimp.com/ddffe9393c1a8365d199f0da6/images/d849718f-24e2-49c4-af70-7ec50ad150f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06" cy="237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39" w:rsidRPr="007F0C56" w:rsidRDefault="00E90739" w:rsidP="00E9073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hyperlink r:id="rId11" w:history="1">
        <w:r w:rsidRPr="007F0C5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Lutheran Ecumenical &amp; Inter-Religious Representatives Network</w:t>
        </w:r>
      </w:hyperlink>
    </w:p>
    <w:p w:rsidR="00E90739" w:rsidRPr="007F0C56" w:rsidRDefault="00E90739" w:rsidP="00E9073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hyperlink r:id="rId12" w:history="1">
        <w:r w:rsidRPr="007F0C5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leirn.blogspot.com</w:t>
        </w:r>
      </w:hyperlink>
      <w:hyperlink r:id="rId13" w:history="1">
        <w:r w:rsidRPr="007F0C5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842 × 632</w:t>
        </w:r>
      </w:hyperlink>
      <w:hyperlink r:id="rId14" w:history="1">
        <w:r w:rsidRPr="007F0C56">
          <w:rPr>
            <w:rFonts w:ascii="Tahoma" w:eastAsia="Times New Roman" w:hAnsi="Tahoma" w:cs="Tahoma"/>
            <w:color w:val="0000FF"/>
            <w:sz w:val="24"/>
            <w:szCs w:val="24"/>
            <w:u w:val="single"/>
            <w:cs/>
          </w:rPr>
          <w:t>ค้นด้วยภาพ</w:t>
        </w:r>
      </w:hyperlink>
    </w:p>
    <w:p w:rsidR="00E90739" w:rsidRDefault="00E90739" w:rsidP="005455ED">
      <w:pPr>
        <w:jc w:val="both"/>
        <w:rPr>
          <w:rFonts w:ascii="Tahoma" w:eastAsia="Times New Roman" w:hAnsi="Tahoma" w:cs="Tahoma" w:hint="cs"/>
          <w:sz w:val="24"/>
          <w:szCs w:val="24"/>
        </w:rPr>
      </w:pPr>
    </w:p>
    <w:p w:rsidR="007F0C56" w:rsidRDefault="007F0C56" w:rsidP="005455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ขอให้การ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ระลึก</w:t>
      </w:r>
      <w:r>
        <w:rPr>
          <w:rFonts w:ascii="Tahoma" w:eastAsia="Times New Roman" w:hAnsi="Tahoma" w:cs="Tahoma" w:hint="cs"/>
          <w:sz w:val="24"/>
          <w:szCs w:val="24"/>
          <w:cs/>
        </w:rPr>
        <w:t>ถึง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การปฏิรูปนี้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เป็นกำลังใจแก่เราทุกคน  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ที่จะดำเนินการ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อาศัย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ความช่วยเหลือของพระเจ้าและพระ</w:t>
      </w:r>
      <w:r>
        <w:rPr>
          <w:rFonts w:ascii="Tahoma" w:eastAsia="Times New Roman" w:hAnsi="Tahoma" w:cs="Tahoma" w:hint="cs"/>
          <w:sz w:val="24"/>
          <w:szCs w:val="24"/>
          <w:cs/>
        </w:rPr>
        <w:t>จิตของพระองค์, ก้าว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ต่อไป</w:t>
      </w:r>
      <w:r>
        <w:rPr>
          <w:rFonts w:ascii="Tahoma" w:eastAsia="Times New Roman" w:hAnsi="Tahoma" w:cs="Tahoma" w:hint="cs"/>
          <w:sz w:val="24"/>
          <w:szCs w:val="24"/>
          <w:cs/>
        </w:rPr>
        <w:t>สู่ความเป็นหนึ่งเดียวกันและไม่เป็นเพียงจำกัดตัวเราเอง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ต่อ</w:t>
      </w:r>
      <w:r>
        <w:rPr>
          <w:rFonts w:ascii="Tahoma" w:eastAsia="Times New Roman" w:hAnsi="Tahoma" w:cs="Tahoma" w:hint="cs"/>
          <w:sz w:val="24"/>
          <w:szCs w:val="24"/>
          <w:cs/>
        </w:rPr>
        <w:t>สิ่งที่เราบรรลุแล้ว</w:t>
      </w:r>
      <w:r w:rsidRPr="00CB7CA2">
        <w:rPr>
          <w:rFonts w:ascii="Tahoma" w:eastAsia="Times New Roman" w:hAnsi="Tahoma" w:cs="Tahoma" w:hint="cs"/>
          <w:sz w:val="24"/>
          <w:szCs w:val="24"/>
          <w:cs/>
        </w:rPr>
        <w:t>! "</w:t>
      </w:r>
    </w:p>
    <w:p w:rsidR="00E90739" w:rsidRDefault="00E90739" w:rsidP="005455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90739" w:rsidRDefault="00E90739" w:rsidP="005455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90739" w:rsidRPr="00CB7CA2" w:rsidRDefault="00E90739" w:rsidP="005455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C74ACF" w:rsidRDefault="007F0C56" w:rsidP="005455ED">
      <w:pPr>
        <w:jc w:val="both"/>
      </w:pPr>
      <w:r>
        <w:rPr>
          <w:noProof/>
        </w:rPr>
        <w:drawing>
          <wp:inline distT="0" distB="0" distL="0" distR="0">
            <wp:extent cx="5391150" cy="1364615"/>
            <wp:effectExtent l="19050" t="0" r="0" b="0"/>
            <wp:docPr id="7" name="Picture 7" descr="https://encrypted-tbn1.gstatic.com/images?q=tbn:ANd9GcSHEXUFAvYT2K-DcVUbYtihH_0M_gR9oeSUShezkdDeOIo2uMDh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HEXUFAvYT2K-DcVUbYtihH_0M_gR9oeSUShezkdDeOIo2uMDhqw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56" w:rsidRDefault="007F0C56" w:rsidP="00E9073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7F0C56" w:rsidRDefault="007F0C56" w:rsidP="005455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F0C56" w:rsidRDefault="007F0C56" w:rsidP="005455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F0C56" w:rsidRDefault="007F0C56" w:rsidP="005455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F0C56" w:rsidRDefault="007F0C56" w:rsidP="005455ED">
      <w:pPr>
        <w:jc w:val="both"/>
      </w:pPr>
    </w:p>
    <w:sectPr w:rsidR="007F0C56" w:rsidSect="007F0C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F0C56"/>
    <w:rsid w:val="003D7C53"/>
    <w:rsid w:val="005455ED"/>
    <w:rsid w:val="007F0C56"/>
    <w:rsid w:val="00C74ACF"/>
    <w:rsid w:val="00E9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C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56"/>
    <w:rPr>
      <w:rFonts w:ascii="Tahoma" w:hAnsi="Tahoma" w:cs="Angsana New"/>
      <w:sz w:val="16"/>
      <w:szCs w:val="20"/>
    </w:rPr>
  </w:style>
  <w:style w:type="character" w:customStyle="1" w:styleId="hcb">
    <w:name w:val="_hcb"/>
    <w:basedOn w:val="DefaultParagraphFont"/>
    <w:rsid w:val="007F0C56"/>
  </w:style>
  <w:style w:type="character" w:styleId="Hyperlink">
    <w:name w:val="Hyperlink"/>
    <w:basedOn w:val="DefaultParagraphFont"/>
    <w:uiPriority w:val="99"/>
    <w:semiHidden/>
    <w:unhideWhenUsed/>
    <w:rsid w:val="007F0C56"/>
    <w:rPr>
      <w:color w:val="0000FF"/>
      <w:u w:val="single"/>
    </w:rPr>
  </w:style>
  <w:style w:type="character" w:customStyle="1" w:styleId="ircpt">
    <w:name w:val="irc_pt"/>
    <w:basedOn w:val="DefaultParagraphFont"/>
    <w:rsid w:val="007F0C56"/>
  </w:style>
  <w:style w:type="character" w:customStyle="1" w:styleId="r3">
    <w:name w:val="_r3"/>
    <w:basedOn w:val="DefaultParagraphFont"/>
    <w:rsid w:val="007F0C56"/>
  </w:style>
  <w:style w:type="character" w:customStyle="1" w:styleId="ircho">
    <w:name w:val="irc_ho"/>
    <w:basedOn w:val="DefaultParagraphFont"/>
    <w:rsid w:val="007F0C56"/>
  </w:style>
  <w:style w:type="character" w:customStyle="1" w:styleId="ircidim">
    <w:name w:val="irc_idim"/>
    <w:basedOn w:val="DefaultParagraphFont"/>
    <w:rsid w:val="007F0C56"/>
  </w:style>
  <w:style w:type="character" w:customStyle="1" w:styleId="ircsu">
    <w:name w:val="irc_su"/>
    <w:basedOn w:val="DefaultParagraphFont"/>
    <w:rsid w:val="007F0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th/search?tbs=sbi:AMhZZisX4MrUvnnNQ0Bede13mvjQdnKxoojFQhr3VBonkz3Kn6F1bSmVYNpkpeIZ-gudAyPOAMjEWKiLP-b0bV6a_1DRAGvSjlX6_1IKQKuQlvKhQcm3VM-ye_116vKodg6zFgH71en3RZZBBv0NE5OY4AvmjPYo_1Wzy_1r0F1b36jiSeOUEMswjAWUIobraqUzxP95C9U4sKXb5VNNpDFoHuTiyR_1hHovmpPrParG_1s8wrYgTLTRJjG1fpZNw7ONhOlMfq6mWHotoeBKZGCygW7OIj30NhdwHASqJtxXs8KSyUW6lZ1uwKNCaKBinRs14_176TmjWQXFhi6dIHD6KripeXT87fgiuAdeItpS7LM7ipgNwV9mPPQL7mZNzjtVeSBV7W2Xo9RIwIAduazhgEZEcJFaZMO7u1rLRY5f9W6gqvcJDBS2jilIVPZB7ujux46OmB8oWDt5sfqfIwsMarJwbAofVS_1bV2cuOGix1PfyOW121siDynENOwbShzElL5SV9gPXa3JhrFZ-rfXvL2D-i_1l7PMwJ8PAh-vra_11yl7nEtoA2fUwIbkwsepGgxSotpxza31jn4k9iSPBcOpJlTjJEJeXTrov5b3w&amp;ei=uV-dVJ31PM6iugTGjYCICQ" TargetMode="External"/><Relationship Id="rId13" Type="http://schemas.openxmlformats.org/officeDocument/2006/relationships/hyperlink" Target="https://www.google.co.th/search?q=POPE+FRANCIS+RECEIVES+DELEGATION+FROM+EVANGELICAL+LUTHERAN+CHURCH,+EMPHASIZES+THAT+LUTHERANS+AND+CATHOLICS+WILL+CELEBRATE+ANNIVERSARY+OF+THE+REFORMATION+TOGETHER+FOR+THE+FIRST+TIME&amp;sa=X&amp;biw=1111&amp;bih=550&amp;tbm=isch&amp;tbs=simg:CAQSpQEJUsw5oRnjpiwakAELELCMpwgahgEKOggCEhSzDIoJxA2MCaAVww2aCasR4A20DBog-RB8Zv-RPIMKjqTlXu_139fUc3GHg6nLpX8fzfa1VvMkKSAgDEhKFCYYJBoQJ9wjyAsgD9QKHCUcaMJPZwQvaBAcf1_1wkDWuzYY3INcXF9zMSG8jMt-l7AltWaDbpDwg07X0lh2DJs2xf7QwhZncnwFyGh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th/search?q=POPE+FRANCIS+RECEIVES+DELEGATION+FROM+EVANGELICAL+LUTHERAN+CHURCH,+EMPHASIZES+THAT+LUTHERANS+AND+CATHOLICS+WILL+CELEBRATE+ANNIVERSARY+OF+THE+REFORMATION+TOGETHER+FOR+THE+FIRST+TIME&amp;sa=X&amp;biw=1111&amp;bih=550&amp;tbm=isch&amp;tbs=simg:CAQSpwEJDe2DtoabNxQakgELELCMpwgaiAEKOggCEhT_1Hf0d6RGtIc0g-Rf7HcUm2xGMFBogbkInRPnXP9eU5-2o8eo1nrfmoP4QEEzSp_1tP7RwLdWUKSggDEhSrEb0bshuCBLwb9BjxGNwKvxfCHBowTTkXPYf-WgZ8pyDgQkml5ZZBg466TEE1DX_1Ss0Zab5lD9HTInvEsOUjqDA9GU0QoDCH2HnxlHvEI-Q" TargetMode="External"/><Relationship Id="rId12" Type="http://schemas.openxmlformats.org/officeDocument/2006/relationships/hyperlink" Target="http://leirn.blogspot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sidethevatican.com/uncategorized/the-most-important-legacy-of-the-pontificate" TargetMode="External"/><Relationship Id="rId11" Type="http://schemas.openxmlformats.org/officeDocument/2006/relationships/hyperlink" Target="http://www.google.co.th/url?sa=i&amp;rct=j&amp;q=&amp;esrc=s&amp;source=images&amp;cd=&amp;cad=rja&amp;uact=8&amp;ved=0CAUQjhw&amp;url=http%3A%2F%2Fleirn.blogspot.com%2F&amp;ei=MWGdVPWmN86GuASRr4DwCQ&amp;bvm=bv.82001339,d.c2E&amp;psig=AFQjCNGbtWwmJNYuuz6BDsKmO3X7BL1MtA&amp;ust=1419686205967760" TargetMode="External"/><Relationship Id="rId5" Type="http://schemas.openxmlformats.org/officeDocument/2006/relationships/hyperlink" Target="http://www.google.co.th/url?sa=i&amp;rct=j&amp;q=&amp;esrc=s&amp;source=images&amp;cd=&amp;cad=rja&amp;uact=8&amp;ved=0CAUQjhw&amp;url=http%3A%2F%2Finsidethevatican.com%2Funcategorized%2Fthe-most-important-legacy-of-the-pontificate&amp;ei=smGdVLDCKIWzuASLi4DgDw&amp;bvm=bv.82001339,d.c2E&amp;psig=AFQjCNGbtWwmJNYuuz6BDsKmO3X7BL1MtA&amp;ust=1419686205967760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www.google.co.th/search?tbs=sbi:AMhZZivz93wvkLh0HKDP0gaduRu9SEQfDKnEdpKpNItgZmNlAS8MNP0BYyUDgkkgls5qIqnMgnbT8PLucbfYKDq2E1PSuCf3JD8SSOC54SYvC0sF_1aYFwbrfcl5_1E6v7nW6dx6o2yvVZa16A84r-sUxeqieL86ufWoH-zA6Rjyepm_1fv76Qwy4tvb7-Hi5h2dAuy8gYWBVAE7P4v0opYa06BuOpCu0as0-k30ApzCvGGyQv0MTm2y2j8yr65GJcsb-jtqInUGk5134U-Vxl4OKZXMeAV503t9cK19WtzbwQ4HpWbw3QfMdWEHC2NUjOxSEGpGXmJChvEh2UT-CNpY5AZjldbB5fmkL6JcoQNhqFqiq-ds88pqUmgz0efy_1S8mZJnN8B9k7afsqT8-cjb5gHKSWg86jReOmFGzNn8wp0mdRno6_1PQimU3-PVlC_1UXNVWevD7J8e_1yy-qkhpVlq1oBGG6O9S-EgchCSK6t0ehw6M8dBycr3WsX6Lq-k2-zZgEbXDbnX6kaKA26Os28bxBfbiH2b3_1X_18B5K_1RGUwk6DG81fsMgj78ZzjPVFNp09Cxj8JkJCzaHLijFn1c5keRGKFdFWKqXHA&amp;ei=vV-dVIdaz5a4BKXRgdg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3</cp:revision>
  <dcterms:created xsi:type="dcterms:W3CDTF">2014-12-26T13:07:00Z</dcterms:created>
  <dcterms:modified xsi:type="dcterms:W3CDTF">2014-12-26T13:30:00Z</dcterms:modified>
</cp:coreProperties>
</file>