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BF" w:rsidRPr="00F822BF" w:rsidRDefault="00F822BF" w:rsidP="00F822B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822BF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 xml:space="preserve">พิธีบูชาขอบพระคุณปิดการเสด็จเยือนในกรุงมะนิลา </w:t>
      </w:r>
      <w:r w:rsidRPr="00F822BF">
        <w:rPr>
          <w:rStyle w:val="hps"/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F822BF">
        <w:rPr>
          <w:rStyle w:val="hps"/>
          <w:rFonts w:asciiTheme="majorBidi" w:hAnsiTheme="majorBidi" w:cstheme="majorBidi" w:hint="cs"/>
          <w:b/>
          <w:bCs/>
          <w:sz w:val="32"/>
          <w:szCs w:val="32"/>
          <w:cs/>
        </w:rPr>
        <w:t>พระกุมารเยซู,องค์</w:t>
      </w:r>
      <w:bookmarkStart w:id="0" w:name="_GoBack"/>
      <w:bookmarkEnd w:id="0"/>
      <w:r w:rsidRPr="00F822BF">
        <w:rPr>
          <w:rStyle w:val="hps"/>
          <w:rFonts w:asciiTheme="majorBidi" w:hAnsiTheme="majorBidi" w:cstheme="majorBidi" w:hint="cs"/>
          <w:b/>
          <w:bCs/>
          <w:sz w:val="32"/>
          <w:szCs w:val="32"/>
          <w:cs/>
        </w:rPr>
        <w:t>พิทักษ์ของประเทศฟิลิปปินส์</w:t>
      </w:r>
    </w:p>
    <w:p w:rsidR="00036A98" w:rsidRDefault="00036A98" w:rsidP="00036A98">
      <w:pPr>
        <w:rPr>
          <w:rStyle w:val="hps"/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1420789" cy="1893530"/>
            <wp:effectExtent l="19050" t="0" r="7961" b="0"/>
            <wp:docPr id="1" name="Picture 1" descr="https://encrypted-tbn3.gstatic.com/images?q=tbn:ANd9GcQ95T06whBRTWJ6fdrtxjhWZkPN3jV--AmPtQN2DQKgJBGB3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95T06whBRTWJ6fdrtxjhWZkPN3jV--AmPtQN2DQKgJBGB3O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61" cy="189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5535" cy="1240894"/>
            <wp:effectExtent l="19050" t="0" r="4265" b="0"/>
            <wp:docPr id="4" name="irc_mi" descr="http://assets.rappler.com/612F469A6EA84F6BAE882D2B94A4B421/img/C12BF8C70E0B4A50A0C2DB79B321F9A7/11-pope-francis-ph-20140106_C12BF8C70E0B4A50A0C2DB79B321F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rappler.com/612F469A6EA84F6BAE882D2B94A4B421/img/C12BF8C70E0B4A50A0C2DB79B321F9A7/11-pope-francis-ph-20140106_C12BF8C70E0B4A50A0C2DB79B321F9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95" cy="12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2BF">
        <w:rPr>
          <w:rFonts w:asciiTheme="majorBidi" w:hAnsiTheme="majorBidi" w:cstheme="majorBidi"/>
          <w:sz w:val="32"/>
          <w:szCs w:val="32"/>
          <w:cs/>
        </w:rPr>
        <w:br/>
      </w:r>
      <w:r w:rsidR="00F822BF">
        <w:rPr>
          <w:rStyle w:val="hps"/>
          <w:rFonts w:asciiTheme="majorBidi" w:hAnsiTheme="majorBidi" w:cstheme="majorBidi"/>
          <w:sz w:val="32"/>
          <w:szCs w:val="32"/>
          <w:cs/>
        </w:rPr>
        <w:t>นครรัฐวาติกัน</w:t>
      </w:r>
      <w:r w:rsidR="00F822B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22BF">
        <w:rPr>
          <w:rStyle w:val="hps"/>
          <w:rFonts w:asciiTheme="majorBidi" w:hAnsiTheme="majorBidi" w:cstheme="majorBidi"/>
          <w:sz w:val="32"/>
          <w:szCs w:val="32"/>
          <w:cs/>
        </w:rPr>
        <w:t>18 มกราคม 2015</w:t>
      </w:r>
      <w:r w:rsidR="00F822B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22BF">
        <w:rPr>
          <w:rStyle w:val="hps"/>
          <w:rFonts w:asciiTheme="majorBidi" w:hAnsiTheme="majorBidi" w:cstheme="majorBidi"/>
          <w:sz w:val="32"/>
          <w:szCs w:val="32"/>
          <w:cs/>
        </w:rPr>
        <w:t>(</w:t>
      </w:r>
      <w:r w:rsidR="00F822BF">
        <w:rPr>
          <w:rFonts w:asciiTheme="majorBidi" w:hAnsiTheme="majorBidi" w:cstheme="majorBidi"/>
          <w:sz w:val="32"/>
          <w:szCs w:val="32"/>
        </w:rPr>
        <w:t>VIS</w:t>
      </w:r>
      <w:r w:rsidR="00F822BF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F822BF">
        <w:rPr>
          <w:rStyle w:val="hps"/>
          <w:rFonts w:asciiTheme="majorBidi" w:hAnsiTheme="majorBidi" w:cstheme="majorBidi" w:hint="cs"/>
          <w:sz w:val="32"/>
          <w:szCs w:val="32"/>
          <w:cs/>
        </w:rPr>
        <w:t>– หลังจากที่สมเด็จพระสันตะปาปฟรานซิสเสวยพระกายาหารเย็นแล้ว พระองค์เสด็จไปยังสนามกีฬา</w:t>
      </w:r>
      <w:r w:rsidR="00F822BF">
        <w:rPr>
          <w:rFonts w:asciiTheme="majorBidi" w:hAnsiTheme="majorBidi" w:cstheme="majorBidi" w:hint="cs"/>
          <w:sz w:val="32"/>
          <w:szCs w:val="32"/>
          <w:cs/>
        </w:rPr>
        <w:t xml:space="preserve">ควีรีโน  แกรนด์สแตนด์ รีซาล พาร์ค </w:t>
      </w:r>
      <w:r w:rsidR="00F822BF">
        <w:rPr>
          <w:rFonts w:asciiTheme="majorBidi" w:eastAsia="Times New Roman" w:hAnsiTheme="majorBidi" w:cstheme="majorBidi"/>
          <w:sz w:val="32"/>
          <w:szCs w:val="32"/>
        </w:rPr>
        <w:t>(</w:t>
      </w:r>
      <w:proofErr w:type="spellStart"/>
      <w:r w:rsidR="00F822BF">
        <w:rPr>
          <w:rFonts w:asciiTheme="majorBidi" w:eastAsia="Times New Roman" w:hAnsiTheme="majorBidi" w:cstheme="majorBidi"/>
          <w:sz w:val="32"/>
          <w:szCs w:val="32"/>
        </w:rPr>
        <w:t>Quirino</w:t>
      </w:r>
      <w:proofErr w:type="spellEnd"/>
      <w:r w:rsidR="00F822BF">
        <w:rPr>
          <w:rFonts w:asciiTheme="majorBidi" w:eastAsia="Times New Roman" w:hAnsiTheme="majorBidi" w:cstheme="majorBidi"/>
          <w:sz w:val="32"/>
          <w:szCs w:val="32"/>
        </w:rPr>
        <w:t xml:space="preserve"> Grandstand-Rizal Park” Stadium)</w:t>
      </w:r>
      <w:r w:rsidR="00F822BF">
        <w:rPr>
          <w:rFonts w:asciiTheme="majorBidi" w:hAnsiTheme="majorBidi" w:cstheme="majorBidi"/>
          <w:sz w:val="32"/>
          <w:szCs w:val="32"/>
          <w:cs/>
        </w:rPr>
        <w:t xml:space="preserve"> ....</w:t>
      </w:r>
      <w:r w:rsidR="00F822BF">
        <w:rPr>
          <w:rFonts w:asciiTheme="majorBidi" w:hAnsiTheme="majorBidi" w:cstheme="majorBidi"/>
          <w:sz w:val="32"/>
          <w:szCs w:val="32"/>
          <w:cs/>
        </w:rPr>
        <w:br/>
      </w:r>
      <w:r w:rsidR="00F822BF"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F822BF">
        <w:rPr>
          <w:rStyle w:val="hps"/>
          <w:rFonts w:asciiTheme="majorBidi" w:hAnsiTheme="majorBidi" w:cstheme="majorBidi"/>
          <w:sz w:val="32"/>
          <w:szCs w:val="32"/>
          <w:cs/>
        </w:rPr>
        <w:t>"พ่อปลาบปลื้มที่ฉลองวันอาทิตย์พระกุมารเยซูกับพวกท่าน พระรูป</w:t>
      </w:r>
      <w:r w:rsidR="00F822B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22BF">
        <w:rPr>
          <w:rStyle w:val="hps"/>
          <w:rFonts w:asciiTheme="majorBidi" w:hAnsiTheme="majorBidi" w:cstheme="majorBidi"/>
          <w:sz w:val="32"/>
          <w:szCs w:val="32"/>
          <w:cs/>
        </w:rPr>
        <w:t>พระกุมารเยซู</w:t>
      </w:r>
      <w:r w:rsidR="00F822BF">
        <w:rPr>
          <w:rFonts w:asciiTheme="majorBidi" w:hAnsiTheme="majorBidi" w:cstheme="majorBidi" w:hint="cs"/>
          <w:sz w:val="32"/>
          <w:szCs w:val="32"/>
          <w:cs/>
        </w:rPr>
        <w:t>ตรง</w:t>
      </w:r>
      <w:r w:rsidR="00F822BF">
        <w:rPr>
          <w:rFonts w:asciiTheme="majorBidi" w:hAnsiTheme="majorBidi" w:cstheme="majorBidi"/>
          <w:sz w:val="32"/>
          <w:szCs w:val="32"/>
          <w:cs/>
        </w:rPr>
        <w:t>กับพระวรสารใน</w:t>
      </w:r>
      <w:r w:rsidR="00F822BF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="00F822BF">
        <w:rPr>
          <w:rFonts w:asciiTheme="majorBidi" w:hAnsiTheme="majorBidi" w:cstheme="majorBidi"/>
          <w:sz w:val="32"/>
          <w:szCs w:val="32"/>
          <w:cs/>
        </w:rPr>
        <w:t>นี้  ทรงสวมเสื้อ</w:t>
      </w:r>
      <w:r w:rsidR="00F822BF">
        <w:rPr>
          <w:rStyle w:val="hps"/>
          <w:rFonts w:asciiTheme="majorBidi" w:hAnsiTheme="majorBidi" w:cstheme="majorBidi"/>
          <w:sz w:val="32"/>
          <w:szCs w:val="32"/>
          <w:cs/>
        </w:rPr>
        <w:t>คลุม</w:t>
      </w:r>
      <w:r w:rsidR="00F822BF">
        <w:rPr>
          <w:rFonts w:asciiTheme="majorBidi" w:hAnsiTheme="majorBidi" w:cstheme="majorBidi"/>
          <w:sz w:val="32"/>
          <w:szCs w:val="32"/>
          <w:cs/>
        </w:rPr>
        <w:t>ของกษัตริย์  ทรงสวมมงกุฎ และทรงคทา</w:t>
      </w:r>
      <w:r w:rsidR="00F822BF">
        <w:rPr>
          <w:rFonts w:asciiTheme="majorBidi" w:hAnsiTheme="majorBidi" w:cstheme="majorBidi"/>
          <w:sz w:val="32"/>
          <w:szCs w:val="32"/>
        </w:rPr>
        <w:t>,</w:t>
      </w:r>
      <w:r w:rsidR="00F822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822BF">
        <w:rPr>
          <w:rStyle w:val="hps"/>
          <w:rFonts w:asciiTheme="majorBidi" w:hAnsiTheme="majorBidi" w:cstheme="majorBidi" w:hint="cs"/>
          <w:sz w:val="32"/>
          <w:szCs w:val="32"/>
          <w:cs/>
        </w:rPr>
        <w:t>ลูกโลกและกางเขน พระองค์ทรงเตือนให้เชื่อมโยงระหว่าง</w:t>
      </w:r>
      <w:r w:rsidR="00F822BF">
        <w:rPr>
          <w:rFonts w:asciiTheme="majorBidi" w:hAnsiTheme="majorBidi" w:cstheme="majorBidi" w:hint="cs"/>
          <w:sz w:val="32"/>
          <w:szCs w:val="32"/>
          <w:cs/>
        </w:rPr>
        <w:t xml:space="preserve">พระอาณาจักรของพระเจ้าและความเร้นลับของชีวิตจิตแบบเด็ก. </w:t>
      </w:r>
      <w:r w:rsidR="00F822BF">
        <w:rPr>
          <w:rStyle w:val="hps"/>
          <w:rFonts w:asciiTheme="majorBidi" w:hAnsiTheme="majorBidi" w:cstheme="majorBidi" w:hint="cs"/>
          <w:sz w:val="32"/>
          <w:szCs w:val="32"/>
          <w:cs/>
        </w:rPr>
        <w:t>“ผู้ใดไม่รับพระอาณาจักรของพระเจ้าอย่างที่เด็กเล็กๆรับ เขาจะไม่เข้าสู่พระอาณาจักรเลย”</w:t>
      </w:r>
      <w:r w:rsidR="00F822BF">
        <w:rPr>
          <w:rFonts w:asciiTheme="majorBidi" w:hAnsiTheme="majorBidi" w:cstheme="majorBidi" w:hint="cs"/>
          <w:sz w:val="32"/>
          <w:szCs w:val="32"/>
          <w:cs/>
        </w:rPr>
        <w:t xml:space="preserve">   ซานโต นีโญ</w:t>
      </w:r>
      <w:r w:rsidR="00F822BF">
        <w:rPr>
          <w:rFonts w:asciiTheme="majorBidi" w:hAnsiTheme="majorBidi" w:cstheme="majorBidi"/>
          <w:sz w:val="32"/>
          <w:szCs w:val="32"/>
        </w:rPr>
        <w:t xml:space="preserve"> (Santo Nino)</w:t>
      </w:r>
      <w:r w:rsidR="00F822BF">
        <w:rPr>
          <w:rStyle w:val="hps"/>
          <w:rFonts w:asciiTheme="majorBidi" w:hAnsiTheme="majorBidi" w:cstheme="majorBidi"/>
          <w:sz w:val="32"/>
          <w:szCs w:val="32"/>
        </w:rPr>
        <w:t xml:space="preserve"> </w:t>
      </w:r>
      <w:r w:rsidR="00F822BF">
        <w:rPr>
          <w:rStyle w:val="hps"/>
          <w:rFonts w:asciiTheme="majorBidi" w:hAnsiTheme="majorBidi" w:cstheme="majorBidi" w:hint="cs"/>
          <w:sz w:val="32"/>
          <w:szCs w:val="32"/>
          <w:cs/>
        </w:rPr>
        <w:t>ยังคง</w:t>
      </w:r>
      <w:r w:rsidR="00F822BF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ประกาศแก่เรา ถึงแสงพระหรรษทานของพระเจ้า  ที่ส่องแสงแก่ชาวโลก ที่อาศัยอยู่ในความมืดมน และนำข่าวดีแห่งอิสรภาพจากการเป็นทาส    และทรงชี้นำเส้นทางแห่งสันติภาพ ความชอบธรรมและความยุติธรรม.  </w:t>
      </w:r>
      <w:r w:rsidR="00F822BF">
        <w:rPr>
          <w:rStyle w:val="hps"/>
          <w:rFonts w:asciiTheme="majorBidi" w:hAnsiTheme="majorBidi" w:cstheme="majorBidi" w:hint="cs"/>
          <w:sz w:val="32"/>
          <w:szCs w:val="32"/>
          <w:cs/>
        </w:rPr>
        <w:t>นอกจากนี้</w:t>
      </w:r>
      <w:r w:rsidR="00F822BF">
        <w:rPr>
          <w:rFonts w:asciiTheme="majorBidi" w:hAnsiTheme="majorBidi" w:cstheme="majorBidi" w:hint="cs"/>
          <w:sz w:val="32"/>
          <w:szCs w:val="32"/>
          <w:cs/>
        </w:rPr>
        <w:t xml:space="preserve"> ซานโต นีโญ เตือนเราให้แพร่การครองราชย์ของพระคริสตเจ้าไป </w:t>
      </w:r>
      <w:r w:rsidR="00F822BF">
        <w:rPr>
          <w:rStyle w:val="hps"/>
          <w:rFonts w:asciiTheme="majorBidi" w:hAnsiTheme="majorBidi" w:cstheme="majorBidi" w:hint="cs"/>
          <w:sz w:val="32"/>
          <w:szCs w:val="32"/>
          <w:cs/>
        </w:rPr>
        <w:t>ทั่วโลก</w:t>
      </w:r>
    </w:p>
    <w:p w:rsidR="00036A98" w:rsidRDefault="00036A98" w:rsidP="00036A98">
      <w:pPr>
        <w:rPr>
          <w:rStyle w:val="hps"/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3888740" cy="2586776"/>
            <wp:effectExtent l="19050" t="0" r="0" b="0"/>
            <wp:docPr id="7" name="irc_mi" descr="http://globalnation.inquirer.net/files/2015/01/Nazarene-proc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lobalnation.inquirer.net/files/2015/01/Nazarene-process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8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98" w:rsidRPr="00036A98" w:rsidRDefault="00036A98" w:rsidP="00036A98">
      <w:pPr>
        <w:rPr>
          <w:rFonts w:ascii="Tahoma" w:eastAsia="Times New Roman" w:hAnsi="Tahoma" w:cs="Tahoma"/>
          <w:sz w:val="24"/>
          <w:szCs w:val="24"/>
        </w:rPr>
      </w:pPr>
      <w:proofErr w:type="gramStart"/>
      <w:r>
        <w:rPr>
          <w:rStyle w:val="hps"/>
          <w:rFonts w:asciiTheme="majorBidi" w:hAnsiTheme="majorBidi" w:cstheme="majorBidi"/>
          <w:sz w:val="32"/>
          <w:szCs w:val="32"/>
        </w:rPr>
        <w:t>c</w:t>
      </w:r>
      <w:proofErr w:type="gramEnd"/>
      <w:r w:rsidRPr="00036A98">
        <w:rPr>
          <w:rFonts w:ascii="Tahoma" w:eastAsia="Times New Roman" w:hAnsi="Tahoma" w:cs="Tahoma"/>
          <w:sz w:val="24"/>
          <w:szCs w:val="24"/>
        </w:rPr>
        <w:fldChar w:fldCharType="begin"/>
      </w:r>
      <w:r w:rsidRPr="00036A98">
        <w:rPr>
          <w:rFonts w:ascii="Tahoma" w:eastAsia="Times New Roman" w:hAnsi="Tahoma" w:cs="Tahoma"/>
          <w:sz w:val="24"/>
          <w:szCs w:val="24"/>
        </w:rPr>
        <w:instrText xml:space="preserve"> HYPERLINK "http://www.google.co.th/url?sa=i&amp;rct=j&amp;q=&amp;esrc=s&amp;source=images&amp;cd=&amp;cad=rja&amp;uact=8&amp;ved=0CAUQjhw&amp;url=http%3A%2F%2Fglobalnation.inquirer.net%2F117030%2Fcrowd-estimate-for-papal-mass-6m%2F&amp;ei=XMq8VLnCM-HAmwW-_IGQCg&amp;bvm=bv.83829542,d.dGY&amp;psig=AFQjCNF5qGrGzwMj7j7qY-JGVsdX_7l6pw&amp;ust=1421744872485280" </w:instrText>
      </w:r>
      <w:r w:rsidRPr="00036A98">
        <w:rPr>
          <w:rFonts w:ascii="Tahoma" w:eastAsia="Times New Roman" w:hAnsi="Tahoma" w:cs="Tahoma"/>
          <w:sz w:val="24"/>
          <w:szCs w:val="24"/>
        </w:rPr>
        <w:fldChar w:fldCharType="separate"/>
      </w:r>
      <w:r w:rsidRPr="00036A98">
        <w:rPr>
          <w:rFonts w:ascii="Tahoma" w:eastAsia="Times New Roman" w:hAnsi="Tahoma" w:cs="Tahoma"/>
          <w:color w:val="0000FF"/>
          <w:sz w:val="24"/>
          <w:szCs w:val="24"/>
          <w:u w:val="single"/>
        </w:rPr>
        <w:t>rowd estimate for papal Mass: 6M | Inquirer Global Nation</w:t>
      </w:r>
      <w:r w:rsidRPr="00036A98">
        <w:rPr>
          <w:rFonts w:ascii="Tahoma" w:eastAsia="Times New Roman" w:hAnsi="Tahoma" w:cs="Tahoma"/>
          <w:sz w:val="24"/>
          <w:szCs w:val="24"/>
        </w:rPr>
        <w:fldChar w:fldCharType="end"/>
      </w:r>
    </w:p>
    <w:p w:rsidR="00036A98" w:rsidRPr="00036A98" w:rsidRDefault="00EC1733" w:rsidP="00036A9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8" w:history="1">
        <w:r w:rsidR="00036A98" w:rsidRPr="00036A9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globalnation.inquirer.net</w:t>
        </w:r>
      </w:hyperlink>
      <w:hyperlink r:id="rId9" w:history="1">
        <w:r w:rsidR="00036A98" w:rsidRPr="00036A9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512 × 341</w:t>
        </w:r>
      </w:hyperlink>
      <w:hyperlink r:id="rId10" w:history="1">
        <w:r w:rsidR="00036A98" w:rsidRPr="00036A98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ค้นด้วยภาพ</w:t>
        </w:r>
      </w:hyperlink>
    </w:p>
    <w:p w:rsidR="00036A98" w:rsidRPr="00036A98" w:rsidRDefault="00036A98" w:rsidP="00036A9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36A98">
        <w:rPr>
          <w:rFonts w:ascii="Tahoma" w:eastAsia="Times New Roman" w:hAnsi="Tahoma" w:cs="Tahoma"/>
          <w:sz w:val="24"/>
          <w:szCs w:val="24"/>
        </w:rPr>
        <w:t xml:space="preserve">9, 2015, </w:t>
      </w:r>
      <w:proofErr w:type="gramStart"/>
      <w:r w:rsidRPr="00036A98">
        <w:rPr>
          <w:rFonts w:ascii="Tahoma" w:eastAsia="Times New Roman" w:hAnsi="Tahoma" w:cs="Tahoma"/>
          <w:sz w:val="24"/>
          <w:szCs w:val="24"/>
        </w:rPr>
        <w:t>photo,</w:t>
      </w:r>
      <w:proofErr w:type="gramEnd"/>
      <w:r w:rsidRPr="00036A98">
        <w:rPr>
          <w:rFonts w:ascii="Tahoma" w:eastAsia="Times New Roman" w:hAnsi="Tahoma" w:cs="Tahoma"/>
          <w:sz w:val="24"/>
          <w:szCs w:val="24"/>
        </w:rPr>
        <w:t xml:space="preserve"> Filipino devotees carry the image of the Black Nazarene for its annual procession to celebrate its feast day in Manila.</w:t>
      </w:r>
    </w:p>
    <w:p w:rsidR="00036A98" w:rsidRDefault="00F822BF" w:rsidP="00036A98">
      <w:r>
        <w:rPr>
          <w:rStyle w:val="hps"/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"ใน</w:t>
      </w:r>
      <w:r>
        <w:rPr>
          <w:rFonts w:asciiTheme="majorBidi" w:hAnsiTheme="majorBidi" w:cstheme="majorBidi"/>
          <w:sz w:val="32"/>
          <w:szCs w:val="32"/>
          <w:cs/>
        </w:rPr>
        <w:t>วันนี้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ตลอดการเดินทาง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ของพ่อ ท่านร้องเพลง “เราล้วนเป็นบุตรธิดาของพระเจ้า” นั่นเป็นสิ่งที่ซานโต นีโญตรัสกับเรา.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พระองค์ทรง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เตือนเกี่ยวกับอัตลักษณ์ส่วนลึกที่สุด.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เราทุกคน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เป็นบุตรธิดาของพระเจ้า จึงเป็นสมาชิกของครอบครัวพระเจ้า. 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นี่บอกว่า เป็นอัตลักษณ์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ของเรา.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เราเห็น</w:t>
      </w:r>
      <w:r>
        <w:rPr>
          <w:rFonts w:asciiTheme="majorBidi" w:hAnsiTheme="majorBidi" w:cstheme="majorBidi" w:hint="cs"/>
          <w:sz w:val="32"/>
          <w:szCs w:val="32"/>
          <w:cs/>
        </w:rPr>
        <w:t>การแสดงออกที่งดงาม เมื่อชาวฟิลิปปินส์ช่วยเหลือพี่น้องของเราได้รับผลกระทบจากพายุไต้ฝุ่น.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"</w:t>
      </w:r>
      <w:r>
        <w:rPr>
          <w:rFonts w:asciiTheme="majorBidi" w:hAnsiTheme="majorBidi" w:cstheme="majorBidi"/>
          <w:sz w:val="32"/>
          <w:szCs w:val="32"/>
          <w:cs/>
        </w:rPr>
        <w:t xml:space="preserve">อัครสาวกบอกเราเพราะพระเจ้าทรงเลือกเรา, ได้รับพระพรอย่างอุดมสมบูรณ์!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พระเจ้า “ทรงอวยพรเราในพระคริสตเจ้า ด้วยพระพรฝ่ายจิตวิญญาณ</w:t>
      </w:r>
      <w:r>
        <w:rPr>
          <w:rFonts w:asciiTheme="majorBidi" w:hAnsiTheme="majorBidi" w:cstheme="majorBidi"/>
          <w:sz w:val="32"/>
          <w:szCs w:val="32"/>
          <w:cs/>
        </w:rPr>
        <w:t xml:space="preserve">ในสวรรค์ </w:t>
      </w:r>
      <w:r>
        <w:rPr>
          <w:rStyle w:val="hps"/>
          <w:rFonts w:asciiTheme="majorBidi" w:hAnsiTheme="majorBidi" w:cstheme="majorBidi"/>
          <w:sz w:val="32"/>
          <w:szCs w:val="32"/>
        </w:rPr>
        <w:t>'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.เป็นคำพูด</w:t>
      </w:r>
      <w:r>
        <w:rPr>
          <w:rFonts w:asciiTheme="majorBidi" w:hAnsiTheme="majorBidi" w:cstheme="majorBidi"/>
          <w:sz w:val="32"/>
          <w:szCs w:val="32"/>
          <w:cs/>
        </w:rPr>
        <w:t xml:space="preserve">สะท้อนที่พิเศษในประเทศฟิลิปปินส์, เพราะเป็นประเทศคาทอลิกที่สำคัญที่สุดในเอเชีย. 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น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ี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เป็น</w:t>
      </w:r>
      <w:r>
        <w:rPr>
          <w:rFonts w:asciiTheme="majorBidi" w:hAnsiTheme="majorBidi" w:cstheme="majorBidi"/>
          <w:sz w:val="32"/>
          <w:szCs w:val="32"/>
          <w:cs/>
        </w:rPr>
        <w:t>ของประทานพิเศษของพระเจ้า,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ยังเป็นพระกระแสเรียก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ด้วย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ชาวฟิลิปปินส์ได้รับ</w:t>
      </w:r>
      <w:r>
        <w:rPr>
          <w:rFonts w:asciiTheme="majorBidi" w:hAnsiTheme="majorBidi" w:cstheme="majorBidi"/>
          <w:sz w:val="32"/>
          <w:szCs w:val="32"/>
          <w:cs/>
        </w:rPr>
        <w:t>เรียกว่า เป็นธรรมทูตที่โดดเด่นของความเชื่อในภูมิภาคเอเชีย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"พระเจ้าทรง</w:t>
      </w:r>
      <w:r>
        <w:rPr>
          <w:rFonts w:asciiTheme="majorBidi" w:hAnsiTheme="majorBidi" w:cstheme="majorBidi"/>
          <w:sz w:val="32"/>
          <w:szCs w:val="32"/>
          <w:cs/>
        </w:rPr>
        <w:t>เลือกและอวยพร</w:t>
      </w:r>
      <w:r>
        <w:rPr>
          <w:rFonts w:asciiTheme="majorBidi" w:hAnsiTheme="majorBidi" w:cstheme="majorBidi" w:hint="cs"/>
          <w:sz w:val="32"/>
          <w:szCs w:val="32"/>
          <w:cs/>
        </w:rPr>
        <w:t>ประเทศนี้</w:t>
      </w:r>
      <w:r>
        <w:rPr>
          <w:rFonts w:asciiTheme="majorBidi" w:hAnsiTheme="majorBidi" w:cstheme="majorBidi"/>
          <w:sz w:val="32"/>
          <w:szCs w:val="32"/>
          <w:cs/>
        </w:rPr>
        <w:t>เพื่อ</w:t>
      </w:r>
      <w:r>
        <w:rPr>
          <w:rFonts w:asciiTheme="majorBidi" w:hAnsiTheme="majorBidi" w:cstheme="majorBidi" w:hint="cs"/>
          <w:sz w:val="32"/>
          <w:szCs w:val="32"/>
          <w:cs/>
        </w:rPr>
        <w:t>ให้</w:t>
      </w:r>
      <w:r>
        <w:rPr>
          <w:rFonts w:asciiTheme="majorBidi" w:hAnsiTheme="majorBidi" w:cstheme="majorBidi"/>
          <w:sz w:val="32"/>
          <w:szCs w:val="32"/>
          <w:cs/>
        </w:rPr>
        <w:t>ศักดิ์สิทธิ์และไม่มีที่ติในสายพระเนตรของพระองค์. พระองค์ทรง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เลือก</w:t>
      </w:r>
      <w:r>
        <w:rPr>
          <w:rFonts w:asciiTheme="majorBidi" w:hAnsiTheme="majorBidi" w:cstheme="majorBidi"/>
          <w:sz w:val="32"/>
          <w:szCs w:val="32"/>
          <w:cs/>
        </w:rPr>
        <w:t xml:space="preserve">เรา,เราแต่ละคนเป็นพยานของความจริงของพระองค์และความยุติธรรมของพระองค์ในโลก.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พระองค์ทรงสร้าง</w:t>
      </w:r>
      <w:r>
        <w:rPr>
          <w:rFonts w:asciiTheme="majorBidi" w:hAnsiTheme="majorBidi" w:cstheme="majorBidi"/>
          <w:sz w:val="32"/>
          <w:szCs w:val="32"/>
          <w:cs/>
        </w:rPr>
        <w:t>โลก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ให้</w:t>
      </w:r>
      <w:r>
        <w:rPr>
          <w:rFonts w:asciiTheme="majorBidi" w:hAnsiTheme="majorBidi" w:cstheme="majorBidi"/>
          <w:sz w:val="32"/>
          <w:szCs w:val="32"/>
          <w:cs/>
        </w:rPr>
        <w:t xml:space="preserve">เป็นสวนที่สวยงามและขอให้เราดูแล.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แต่</w:t>
      </w:r>
      <w:r>
        <w:rPr>
          <w:rFonts w:asciiTheme="majorBidi" w:hAnsiTheme="majorBidi" w:cstheme="majorBidi"/>
          <w:sz w:val="32"/>
          <w:szCs w:val="32"/>
          <w:cs/>
        </w:rPr>
        <w:t>มนุษย์สูญเสียความงามตามธรรมชาติเพราะบาป. มนุษย์ยังทำลายความเป็นหนึ่งเดียวกันและความงามของครอบครัวมนุษย์หลังจากทำบาป,การ</w:t>
      </w:r>
      <w:r>
        <w:rPr>
          <w:rFonts w:asciiTheme="majorBidi" w:hAnsiTheme="majorBidi" w:cstheme="majorBidi"/>
          <w:sz w:val="32"/>
          <w:szCs w:val="32"/>
          <w:cs/>
        </w:rPr>
        <w:lastRenderedPageBreak/>
        <w:t>สร้างโครงสร้างทางสังคมซึ่งขยายความยากจนถาวร,ความไม่รู้และความคดโก</w:t>
      </w:r>
      <w:r>
        <w:rPr>
          <w:rFonts w:asciiTheme="majorBidi" w:hAnsiTheme="majorBidi" w:cstheme="majorBidi" w:hint="cs"/>
          <w:sz w:val="32"/>
          <w:szCs w:val="32"/>
          <w:cs/>
        </w:rPr>
        <w:t>ง”</w:t>
      </w:r>
    </w:p>
    <w:p w:rsidR="00F822BF" w:rsidRDefault="00036A98" w:rsidP="00036A9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2348837" cy="1755953"/>
            <wp:effectExtent l="19050" t="0" r="0" b="0"/>
            <wp:docPr id="10" name="irc_mi" descr="http://www.cbcpnews.com/papalvisit/wp-content/uploads/2015/01/photo-3-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bcpnews.com/papalvisit/wp-content/uploads/2015/01/photo-3-web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89" cy="175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98" w:rsidRDefault="00036A98" w:rsidP="00036A98">
      <w:pPr>
        <w:rPr>
          <w:rFonts w:asciiTheme="majorBidi" w:hAnsiTheme="majorBidi" w:cstheme="majorBidi"/>
          <w:sz w:val="32"/>
          <w:szCs w:val="32"/>
        </w:rPr>
      </w:pPr>
    </w:p>
    <w:p w:rsidR="00036A98" w:rsidRPr="00036A98" w:rsidRDefault="00EC1733" w:rsidP="00036A9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12" w:history="1">
        <w:r w:rsidR="00036A98" w:rsidRPr="00036A9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Pope Francis and his 'inner kid' | Papal Visit 2015</w:t>
        </w:r>
      </w:hyperlink>
    </w:p>
    <w:p w:rsidR="00036A98" w:rsidRPr="00036A98" w:rsidRDefault="00EC1733" w:rsidP="00036A9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13" w:history="1">
        <w:r w:rsidR="00036A98" w:rsidRPr="00036A9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www.cbcpnews.com</w:t>
        </w:r>
      </w:hyperlink>
      <w:hyperlink r:id="rId14" w:history="1">
        <w:r w:rsidR="00036A98" w:rsidRPr="00036A9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448 × 335</w:t>
        </w:r>
      </w:hyperlink>
      <w:hyperlink r:id="rId15" w:history="1">
        <w:r w:rsidR="00036A98" w:rsidRPr="00036A98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ค้นด้วยภาพ</w:t>
        </w:r>
      </w:hyperlink>
    </w:p>
    <w:p w:rsidR="00036A98" w:rsidRPr="00036A98" w:rsidRDefault="00036A98" w:rsidP="00036A9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036A98">
        <w:rPr>
          <w:rFonts w:ascii="Tahoma" w:eastAsia="Times New Roman" w:hAnsi="Tahoma" w:cs="Tahoma"/>
          <w:sz w:val="24"/>
          <w:szCs w:val="24"/>
        </w:rPr>
        <w:t xml:space="preserve">The feast of the </w:t>
      </w:r>
      <w:proofErr w:type="spellStart"/>
      <w:r w:rsidRPr="00036A98">
        <w:rPr>
          <w:rFonts w:ascii="Tahoma" w:eastAsia="Times New Roman" w:hAnsi="Tahoma" w:cs="Tahoma"/>
          <w:sz w:val="24"/>
          <w:szCs w:val="24"/>
        </w:rPr>
        <w:t>Sto</w:t>
      </w:r>
      <w:proofErr w:type="spellEnd"/>
      <w:r w:rsidRPr="00036A98">
        <w:rPr>
          <w:rFonts w:ascii="Tahoma" w:eastAsia="Times New Roman" w:hAnsi="Tahoma" w:cs="Tahoma"/>
          <w:sz w:val="24"/>
          <w:szCs w:val="24"/>
        </w:rPr>
        <w:t>.</w:t>
      </w:r>
      <w:proofErr w:type="gramEnd"/>
      <w:r w:rsidRPr="00036A98">
        <w:rPr>
          <w:rFonts w:ascii="Tahoma" w:eastAsia="Times New Roman" w:hAnsi="Tahoma" w:cs="Tahoma"/>
          <w:sz w:val="24"/>
          <w:szCs w:val="24"/>
        </w:rPr>
        <w:t xml:space="preserve"> Niño will be held on Jan. 18, coinciding</w:t>
      </w:r>
    </w:p>
    <w:p w:rsidR="00F822BF" w:rsidRPr="00F822BF" w:rsidRDefault="00F822BF" w:rsidP="00F822BF">
      <w:pPr>
        <w:jc w:val="both"/>
        <w:rPr>
          <w:rStyle w:val="hps"/>
        </w:rPr>
      </w:pP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 xml:space="preserve">"บางครั้ง </w:t>
      </w:r>
      <w:r>
        <w:rPr>
          <w:rFonts w:asciiTheme="majorBidi" w:hAnsiTheme="majorBidi" w:cstheme="majorBidi"/>
          <w:sz w:val="32"/>
          <w:szCs w:val="32"/>
          <w:cs/>
        </w:rPr>
        <w:t>เมื่อเราเห็นปัญหา,ความยากลำบากและความผิดทั้งหมดที่อยู่รอบตัวเรา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เราถูกล่อลวงให้ยอมแพ้. ดูเหมือนว่า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คำสัญญาของพระวรสารไม่ได้นำมาปรับใช้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cs/>
        </w:rPr>
        <w:t>สัญญาจึงไม่กลาย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เป็น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จริง.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แต่</w:t>
      </w:r>
      <w:r>
        <w:rPr>
          <w:rFonts w:asciiTheme="majorBidi" w:hAnsiTheme="majorBidi" w:cstheme="majorBidi" w:hint="cs"/>
          <w:sz w:val="32"/>
          <w:szCs w:val="32"/>
          <w:cs/>
        </w:rPr>
        <w:t>พระคัมภีร์บอกเราว่า ภัยคุกคามต่อแผนการของพระเจ้าสำหรับเรา,และมักจะเป็นเท็จ.มารเป็นบิดาแห่งความเท็จ.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มักจะ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ซ่อนบ่วง ซ่อนเล่ห์กลของความซับซ้อนหลุมพรางของมัน,ชักจูงไปสู่ความ </w:t>
      </w:r>
      <w:r>
        <w:rPr>
          <w:rStyle w:val="hps"/>
          <w:rFonts w:asciiTheme="majorBidi" w:hAnsiTheme="majorBidi" w:cstheme="majorBidi"/>
          <w:sz w:val="32"/>
          <w:szCs w:val="32"/>
        </w:rPr>
        <w:t>'</w:t>
      </w:r>
      <w:r>
        <w:rPr>
          <w:rFonts w:asciiTheme="majorBidi" w:hAnsiTheme="majorBidi" w:cstheme="majorBidi" w:hint="cs"/>
          <w:sz w:val="32"/>
          <w:szCs w:val="32"/>
          <w:cs/>
        </w:rPr>
        <w:t>ทันสมัย</w:t>
      </w:r>
      <w:r>
        <w:rPr>
          <w:rStyle w:val="atn"/>
          <w:rFonts w:asciiTheme="majorBidi" w:hAnsiTheme="majorBidi" w:cstheme="majorBidi"/>
          <w:sz w:val="32"/>
          <w:szCs w:val="32"/>
        </w:rPr>
        <w:t>', '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เหมือนคนอื่น ๆ </w:t>
      </w:r>
      <w:r>
        <w:rPr>
          <w:rStyle w:val="hps"/>
          <w:rFonts w:asciiTheme="majorBidi" w:hAnsiTheme="majorBidi" w:cstheme="majorBidi"/>
          <w:sz w:val="32"/>
          <w:szCs w:val="32"/>
        </w:rPr>
        <w:t>'.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มัน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รบกวนเราด้วย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สัญญาของความสุขชั่วครู่ชั่วยาม, งานอดิเรกที่ผิวเผิน.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และเพื่อให้เรา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ใช้จ่ายของประทานอย่างสุรุ่ยสุร่ายด้วยอุปกรณ์,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เรา</w:t>
      </w:r>
      <w:r w:rsidR="00C158AB">
        <w:rPr>
          <w:rFonts w:asciiTheme="majorBidi" w:hAnsiTheme="majorBidi" w:cstheme="majorBidi" w:hint="cs"/>
          <w:sz w:val="32"/>
          <w:szCs w:val="32"/>
          <w:cs/>
        </w:rPr>
        <w:t>สิ้น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เปลืองเงินของเราในการเล่นการพนันและดื่มสุรา.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เรา</w:t>
      </w:r>
      <w:r w:rsidR="00C158AB">
        <w:rPr>
          <w:rStyle w:val="hps"/>
          <w:rFonts w:asciiTheme="majorBidi" w:hAnsiTheme="majorBidi" w:cstheme="majorBidi" w:hint="cs"/>
          <w:sz w:val="32"/>
          <w:szCs w:val="32"/>
          <w:cs/>
        </w:rPr>
        <w:t>ปล่อยตัว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เรา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ลืมที่จะมุ่งเน้นสิ่งสำคัญ.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บาปทำให้</w:t>
      </w:r>
      <w:r>
        <w:rPr>
          <w:rFonts w:asciiTheme="majorBidi" w:hAnsiTheme="majorBidi" w:cstheme="majorBidi" w:hint="cs"/>
          <w:sz w:val="32"/>
          <w:szCs w:val="32"/>
          <w:cs/>
        </w:rPr>
        <w:t>ลืมว่าเราเป็นบุตรของพระเจ้า. ตามที่องค์พระผู้เป็นเจ้าตรัสกับเรา</w:t>
      </w:r>
      <w:r w:rsidR="00C158AB">
        <w:rPr>
          <w:rFonts w:asciiTheme="majorBidi" w:hAnsiTheme="majorBidi" w:cstheme="majorBidi" w:hint="cs"/>
          <w:sz w:val="32"/>
          <w:szCs w:val="32"/>
          <w:cs/>
        </w:rPr>
        <w:t>ที่เป็นบุตรของพระองค์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, มีปรีชาญาณของตัวเองซึ่งไม่ได้เป็นปัญญาของโลก .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นั่นคือ</w:t>
      </w:r>
      <w:r>
        <w:rPr>
          <w:rFonts w:asciiTheme="majorBidi" w:hAnsiTheme="majorBidi" w:cstheme="majorBidi" w:hint="cs"/>
          <w:sz w:val="32"/>
          <w:szCs w:val="32"/>
          <w:cs/>
        </w:rPr>
        <w:t>เหตุผลว่าสารของซานโต นีโญ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เป็นสิ่งสำคัญมาก.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พระองค์ตรัส</w:t>
      </w:r>
      <w:r w:rsidR="00C158AB">
        <w:rPr>
          <w:rStyle w:val="hps"/>
          <w:rFonts w:asciiTheme="majorBidi" w:hAnsiTheme="majorBidi" w:cstheme="majorBidi" w:hint="cs"/>
          <w:sz w:val="32"/>
          <w:szCs w:val="32"/>
          <w:cs/>
        </w:rPr>
        <w:t>กับ</w:t>
      </w:r>
      <w:r w:rsidR="00C158AB">
        <w:rPr>
          <w:rFonts w:asciiTheme="majorBidi" w:hAnsiTheme="majorBidi" w:cstheme="majorBidi" w:hint="cs"/>
          <w:sz w:val="32"/>
          <w:szCs w:val="32"/>
          <w:cs/>
        </w:rPr>
        <w:t>เรา.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ด้วย</w:t>
      </w:r>
      <w:r>
        <w:rPr>
          <w:rFonts w:asciiTheme="majorBidi" w:hAnsiTheme="majorBidi" w:cstheme="majorBidi" w:hint="cs"/>
          <w:sz w:val="32"/>
          <w:szCs w:val="32"/>
          <w:cs/>
        </w:rPr>
        <w:t>พระอำนาจทั้งหมด</w:t>
      </w:r>
      <w:r w:rsidR="00C158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พระองค์ทรงเตือนเราถึงอัตลักษณ์ที่ลึกที่สุด เกี่ยวกับสิ่งที่เราได้รับเรียกให้เป็นครอบครัวของพระเจ้า</w:t>
      </w:r>
    </w:p>
    <w:p w:rsidR="00F822BF" w:rsidRPr="00C158AB" w:rsidRDefault="00F822BF" w:rsidP="00F822BF">
      <w:pPr>
        <w:jc w:val="both"/>
        <w:rPr>
          <w:rStyle w:val="hps"/>
        </w:rPr>
      </w:pP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"นอกจากนี้</w:t>
      </w:r>
      <w:r>
        <w:rPr>
          <w:rFonts w:asciiTheme="majorBidi" w:hAnsiTheme="majorBidi" w:cstheme="majorBidi"/>
          <w:sz w:val="32"/>
          <w:szCs w:val="32"/>
          <w:cs/>
        </w:rPr>
        <w:t xml:space="preserve"> ซานโต นีโญ เตือนเราว่า  ต้องปกป้องอัตลักษณ์นี้ไว้. พระกุมารเยซูเป็นผู้พิทักษ์ประเทศอันยิ่งใหญ่.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เมื่อพระองค์</w:t>
      </w:r>
      <w:r>
        <w:rPr>
          <w:rFonts w:asciiTheme="majorBidi" w:hAnsiTheme="majorBidi" w:cstheme="majorBidi"/>
          <w:sz w:val="32"/>
          <w:szCs w:val="32"/>
          <w:cs/>
        </w:rPr>
        <w:t xml:space="preserve">เสด็จเข้ามาในโลก, ชีวิตถูกคุกคามโดยกษัตริย์คดโกง.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พระเยซูเจ้าเองต้องการการปกป้อง. นักบุญโยเซฟเป็น</w:t>
      </w:r>
      <w:r>
        <w:rPr>
          <w:rFonts w:asciiTheme="majorBidi" w:hAnsiTheme="majorBidi" w:cstheme="majorBidi"/>
          <w:sz w:val="32"/>
          <w:szCs w:val="32"/>
          <w:cs/>
        </w:rPr>
        <w:t xml:space="preserve">ผู้พิทักษ์ทางโลกของพระองค์. พระกุมารมีครอบครัวทางโลก, คือ: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ครอบครัวศักดิ์สิทธิ์</w:t>
      </w:r>
      <w:r>
        <w:rPr>
          <w:rFonts w:asciiTheme="majorBidi" w:hAnsiTheme="majorBidi" w:cstheme="majorBidi"/>
          <w:sz w:val="32"/>
          <w:szCs w:val="32"/>
          <w:cs/>
        </w:rPr>
        <w:t xml:space="preserve">แห่งนาซาเร็ธ.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ดังนั้น พระกุมารทรง</w:t>
      </w:r>
      <w:r>
        <w:rPr>
          <w:rFonts w:asciiTheme="majorBidi" w:hAnsiTheme="majorBidi" w:cstheme="majorBidi"/>
          <w:sz w:val="32"/>
          <w:szCs w:val="32"/>
          <w:cs/>
        </w:rPr>
        <w:t>เตือนเราถึงความสำคัญของการปกป้องครอบครัวของเรา,</w:t>
      </w:r>
      <w:r w:rsidR="00C158AB">
        <w:rPr>
          <w:rFonts w:asciiTheme="majorBidi" w:hAnsiTheme="majorBidi" w:cstheme="majorBidi"/>
          <w:sz w:val="32"/>
          <w:szCs w:val="32"/>
          <w:cs/>
        </w:rPr>
        <w:t>พระศาสนจักร</w:t>
      </w:r>
      <w:r w:rsidR="00C158AB">
        <w:rPr>
          <w:rFonts w:asciiTheme="majorBidi" w:hAnsiTheme="majorBidi" w:cstheme="majorBidi" w:hint="cs"/>
          <w:sz w:val="32"/>
          <w:szCs w:val="32"/>
          <w:cs/>
        </w:rPr>
        <w:t>ที่เป็น</w:t>
      </w:r>
      <w:r>
        <w:rPr>
          <w:rFonts w:asciiTheme="majorBidi" w:hAnsiTheme="majorBidi" w:cstheme="majorBidi"/>
          <w:sz w:val="32"/>
          <w:szCs w:val="32"/>
          <w:cs/>
        </w:rPr>
        <w:t xml:space="preserve">ครอบครัวที่ใหญ่ขึ้น,ซึ่งเป็นครอบครัวของพระเจ้า.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น่าเศร้าที่</w:t>
      </w:r>
      <w:r>
        <w:rPr>
          <w:rFonts w:asciiTheme="majorBidi" w:hAnsiTheme="majorBidi" w:cstheme="majorBidi"/>
          <w:sz w:val="32"/>
          <w:szCs w:val="32"/>
          <w:cs/>
        </w:rPr>
        <w:t>ในสมัยของเรา,ทุกคนในครอบครัวมักจะต้องได้รับการคุ้มครองจากการโจมตี  และโครงการที่ขัดกับสิ่งที่เราถือ</w:t>
      </w:r>
      <w:r w:rsidR="00C158AB">
        <w:rPr>
          <w:rFonts w:asciiTheme="majorBidi" w:hAnsiTheme="majorBidi" w:cstheme="majorBidi" w:hint="cs"/>
          <w:sz w:val="32"/>
          <w:szCs w:val="32"/>
          <w:cs/>
        </w:rPr>
        <w:t>ว่า</w:t>
      </w:r>
      <w:r>
        <w:rPr>
          <w:rFonts w:asciiTheme="majorBidi" w:hAnsiTheme="majorBidi" w:cstheme="majorBidi"/>
          <w:sz w:val="32"/>
          <w:szCs w:val="32"/>
          <w:cs/>
        </w:rPr>
        <w:t>จริงและศักดิ์สิทธิ์,ทั้งหมดเป็นสิ่งที่สวยงามและมีเกียรติที่สุดในวัฒนธรรมของเรา.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"ใน</w:t>
      </w:r>
      <w:r>
        <w:rPr>
          <w:rFonts w:asciiTheme="majorBidi" w:hAnsiTheme="majorBidi" w:cstheme="majorBidi"/>
          <w:sz w:val="32"/>
          <w:szCs w:val="32"/>
          <w:cs/>
        </w:rPr>
        <w:t>พระวรสาร     พระเยซูเจ้าทรงต้อนรับเด็กๆ    พระอง</w:t>
      </w:r>
      <w:r w:rsidR="00C158AB">
        <w:rPr>
          <w:rFonts w:asciiTheme="majorBidi" w:hAnsiTheme="majorBidi" w:cstheme="majorBidi"/>
          <w:sz w:val="32"/>
          <w:szCs w:val="32"/>
          <w:cs/>
        </w:rPr>
        <w:t>ค์ทรงโอบกอดพวกเขาและอวยพรพวกเขา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เราก็</w:t>
      </w:r>
      <w:r>
        <w:rPr>
          <w:rFonts w:asciiTheme="majorBidi" w:hAnsiTheme="majorBidi" w:cstheme="majorBidi"/>
          <w:sz w:val="32"/>
          <w:szCs w:val="32"/>
          <w:cs/>
        </w:rPr>
        <w:t xml:space="preserve">จำเป็นที่จะต้องปกป้อง,ชี้นำให้คำแนะนำและสนับสนุนคนหนุ่มสาวของเรา,ช่วยให้พวกเขาสร้างสังคมที่คุ้มค่าของมรดกทางจิตวิญญาณและวัฒนธรรม.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โดยเฉพาะ</w:t>
      </w:r>
      <w:r>
        <w:rPr>
          <w:rFonts w:asciiTheme="majorBidi" w:hAnsiTheme="majorBidi" w:cstheme="majorBidi"/>
          <w:sz w:val="32"/>
          <w:szCs w:val="32"/>
          <w:cs/>
        </w:rPr>
        <w:t xml:space="preserve">  เราต้อนรับเด็กแต่ละ</w:t>
      </w:r>
      <w:r w:rsidR="00C158AB">
        <w:rPr>
          <w:rFonts w:asciiTheme="majorBidi" w:hAnsiTheme="majorBidi" w:cstheme="majorBidi" w:hint="cs"/>
          <w:sz w:val="32"/>
          <w:szCs w:val="32"/>
          <w:cs/>
        </w:rPr>
        <w:t>คน</w:t>
      </w:r>
      <w:r>
        <w:rPr>
          <w:rFonts w:asciiTheme="majorBidi" w:hAnsiTheme="majorBidi" w:cstheme="majorBidi"/>
          <w:sz w:val="32"/>
          <w:szCs w:val="32"/>
          <w:cs/>
        </w:rPr>
        <w:t>ที่เป็นของขวัญ.และเราต้องการที่จะใส่ใจคนหนุ่มสาว, ไม่ปล่อยให้พวกเขาถูกปล้นความหวังและคร่าชีวิตบนถนน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"</w:t>
      </w:r>
      <w:r>
        <w:rPr>
          <w:rFonts w:asciiTheme="majorBidi" w:hAnsiTheme="majorBidi" w:cstheme="majorBidi"/>
          <w:sz w:val="32"/>
          <w:szCs w:val="32"/>
          <w:cs/>
        </w:rPr>
        <w:t>เด็กอ่อนแอที่ต้องการความคุ้มครอง,</w:t>
      </w:r>
      <w:r w:rsidR="00C158AB">
        <w:rPr>
          <w:rFonts w:asciiTheme="majorBidi" w:hAnsiTheme="majorBidi" w:cstheme="majorBidi" w:hint="cs"/>
          <w:sz w:val="32"/>
          <w:szCs w:val="32"/>
          <w:cs/>
        </w:rPr>
        <w:t>แต่</w:t>
      </w:r>
      <w:r>
        <w:rPr>
          <w:rFonts w:asciiTheme="majorBidi" w:hAnsiTheme="majorBidi" w:cstheme="majorBidi"/>
          <w:sz w:val="32"/>
          <w:szCs w:val="32"/>
          <w:cs/>
        </w:rPr>
        <w:t>ทรงนำ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ความดี</w:t>
      </w:r>
      <w:r>
        <w:rPr>
          <w:rFonts w:asciiTheme="majorBidi" w:hAnsiTheme="majorBidi" w:cstheme="majorBidi"/>
          <w:sz w:val="32"/>
          <w:szCs w:val="32"/>
          <w:cs/>
        </w:rPr>
        <w:t xml:space="preserve">  พระเมตตาและพระยุติธรรมของพระเจ้าเข้ามาในโลก. พระองค์ทรงต่อต้านการทุจริตและการคดโกงซึ่งเป็นมรดกของบาป,และพระองค์ทรงชนะเหนือพลัง</w:t>
      </w:r>
      <w:r w:rsidR="00C158AB">
        <w:rPr>
          <w:rFonts w:asciiTheme="majorBidi" w:hAnsiTheme="majorBidi" w:cstheme="majorBidi" w:hint="cs"/>
          <w:sz w:val="32"/>
          <w:szCs w:val="32"/>
          <w:cs/>
        </w:rPr>
        <w:t>แห่ง</w:t>
      </w:r>
      <w:r>
        <w:rPr>
          <w:rFonts w:asciiTheme="majorBidi" w:hAnsiTheme="majorBidi" w:cstheme="majorBidi"/>
          <w:sz w:val="32"/>
          <w:szCs w:val="32"/>
          <w:cs/>
        </w:rPr>
        <w:t>กางเขนของพระองค์. บัดนี้  ในตอนท้ายของการ</w:t>
      </w:r>
      <w:r w:rsidR="00C158AB">
        <w:rPr>
          <w:rFonts w:asciiTheme="majorBidi" w:hAnsiTheme="majorBidi" w:cstheme="majorBidi" w:hint="cs"/>
          <w:sz w:val="32"/>
          <w:szCs w:val="32"/>
          <w:cs/>
        </w:rPr>
        <w:t>เสด็จเยือน</w:t>
      </w:r>
      <w:r>
        <w:rPr>
          <w:rFonts w:asciiTheme="majorBidi" w:hAnsiTheme="majorBidi" w:cstheme="majorBidi"/>
          <w:sz w:val="32"/>
          <w:szCs w:val="32"/>
          <w:cs/>
        </w:rPr>
        <w:t>ประเทศฟิลิปปินส์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พระเยซูเจ้าเสด็จมาอยู่ท่ามกลางพวกเราในรูปทารกองค์หนึ่ง.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ขอพระองค์โปรดให้ประชาชน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ที่รักของประเทศนี้,ทำงานร่วมกันปกป้องกันและกัน, 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เริ่มต้น</w:t>
      </w:r>
      <w:r w:rsidR="00C158AB">
        <w:rPr>
          <w:rStyle w:val="hps"/>
          <w:rFonts w:asciiTheme="majorBidi" w:hAnsiTheme="majorBidi" w:cstheme="majorBidi" w:hint="cs"/>
          <w:sz w:val="32"/>
          <w:szCs w:val="32"/>
          <w:cs/>
        </w:rPr>
        <w:t>จาก</w:t>
      </w:r>
      <w:r>
        <w:rPr>
          <w:rFonts w:asciiTheme="majorBidi" w:hAnsiTheme="majorBidi" w:cstheme="majorBidi" w:hint="cs"/>
          <w:sz w:val="32"/>
          <w:szCs w:val="32"/>
          <w:cs/>
        </w:rPr>
        <w:t>ครอบครัวและชุมชนของพวกท่าน,ในการสร้างโลกแห่งความยุติธรรม,</w:t>
      </w:r>
      <w:r w:rsidR="00C158AB"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 w:hint="cs"/>
          <w:sz w:val="32"/>
          <w:szCs w:val="32"/>
          <w:cs/>
        </w:rPr>
        <w:t>บูรณาการและสันติสุข.ขอให้ซานโต นีโญอวยพร</w:t>
      </w:r>
      <w:r w:rsidR="00C158AB">
        <w:rPr>
          <w:rFonts w:asciiTheme="majorBidi" w:hAnsiTheme="majorBidi" w:cstheme="majorBidi" w:hint="cs"/>
          <w:sz w:val="32"/>
          <w:szCs w:val="32"/>
          <w:cs/>
        </w:rPr>
        <w:t>ประเทศ</w:t>
      </w:r>
      <w:r>
        <w:rPr>
          <w:rFonts w:asciiTheme="majorBidi" w:hAnsiTheme="majorBidi" w:cstheme="majorBidi" w:hint="cs"/>
          <w:sz w:val="32"/>
          <w:szCs w:val="32"/>
          <w:cs/>
        </w:rPr>
        <w:t>ฟิลิปปินส์ และค้ำจุนคริสตชนของชาติที่ยิ่งใหญ่นี้ในพระกระแสเรียกที่เป็นพยานและธรรมทูตแห่งความ</w:t>
      </w:r>
      <w:r w:rsidR="00EC1733">
        <w:rPr>
          <w:rFonts w:asciiTheme="majorBidi" w:hAnsiTheme="majorBidi" w:cstheme="majorBidi" w:hint="cs"/>
          <w:sz w:val="32"/>
          <w:szCs w:val="32"/>
          <w:cs/>
        </w:rPr>
        <w:t>สุขของพระวรสารในเอเชียและในโลก.</w:t>
      </w:r>
    </w:p>
    <w:p w:rsidR="00C7369C" w:rsidRDefault="00F822BF" w:rsidP="00F822BF">
      <w:pPr>
        <w:jc w:val="both"/>
      </w:pPr>
      <w:r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พระองค์ทรงสรุป</w:t>
      </w:r>
      <w:r>
        <w:rPr>
          <w:rFonts w:asciiTheme="majorBidi" w:hAnsiTheme="majorBidi" w:cstheme="majorBidi"/>
          <w:sz w:val="32"/>
          <w:szCs w:val="32"/>
          <w:cs/>
        </w:rPr>
        <w:t xml:space="preserve">ว่า 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"โปรด</w:t>
      </w:r>
      <w:r>
        <w:rPr>
          <w:rFonts w:asciiTheme="majorBidi" w:hAnsiTheme="majorBidi" w:cstheme="majorBidi"/>
          <w:sz w:val="32"/>
          <w:szCs w:val="32"/>
          <w:cs/>
        </w:rPr>
        <w:t>อย่าลืมที่จะสวดภาวนาให้พ่อ ขอพระ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เจ้าอวยพรท่าน</w:t>
      </w:r>
      <w:r>
        <w:rPr>
          <w:rStyle w:val="atn"/>
          <w:rFonts w:asciiTheme="majorBidi" w:hAnsiTheme="majorBidi" w:cstheme="majorBidi"/>
          <w:sz w:val="32"/>
          <w:szCs w:val="32"/>
          <w:cs/>
        </w:rPr>
        <w:t>ทุกคน "</w:t>
      </w:r>
    </w:p>
    <w:sectPr w:rsidR="00C7369C" w:rsidSect="00F822BF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822BF"/>
    <w:rsid w:val="00036A98"/>
    <w:rsid w:val="00C158AB"/>
    <w:rsid w:val="00C7369C"/>
    <w:rsid w:val="00EC1733"/>
    <w:rsid w:val="00F8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822BF"/>
  </w:style>
  <w:style w:type="character" w:customStyle="1" w:styleId="atn">
    <w:name w:val="atn"/>
    <w:basedOn w:val="DefaultParagraphFont"/>
    <w:rsid w:val="00F822BF"/>
  </w:style>
  <w:style w:type="paragraph" w:styleId="BalloonText">
    <w:name w:val="Balloon Text"/>
    <w:basedOn w:val="Normal"/>
    <w:link w:val="BalloonTextChar"/>
    <w:uiPriority w:val="99"/>
    <w:semiHidden/>
    <w:unhideWhenUsed/>
    <w:rsid w:val="00036A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98"/>
    <w:rPr>
      <w:rFonts w:ascii="Tahoma" w:hAnsi="Tahoma" w:cs="Angsana New"/>
      <w:sz w:val="16"/>
      <w:szCs w:val="20"/>
    </w:rPr>
  </w:style>
  <w:style w:type="character" w:customStyle="1" w:styleId="hcb">
    <w:name w:val="_hcb"/>
    <w:basedOn w:val="DefaultParagraphFont"/>
    <w:rsid w:val="00036A98"/>
  </w:style>
  <w:style w:type="character" w:styleId="Hyperlink">
    <w:name w:val="Hyperlink"/>
    <w:basedOn w:val="DefaultParagraphFont"/>
    <w:uiPriority w:val="99"/>
    <w:semiHidden/>
    <w:unhideWhenUsed/>
    <w:rsid w:val="00036A98"/>
    <w:rPr>
      <w:color w:val="0000FF"/>
      <w:u w:val="single"/>
    </w:rPr>
  </w:style>
  <w:style w:type="character" w:customStyle="1" w:styleId="ircpt">
    <w:name w:val="irc_pt"/>
    <w:basedOn w:val="DefaultParagraphFont"/>
    <w:rsid w:val="00036A98"/>
  </w:style>
  <w:style w:type="character" w:customStyle="1" w:styleId="r3">
    <w:name w:val="_r3"/>
    <w:basedOn w:val="DefaultParagraphFont"/>
    <w:rsid w:val="00036A98"/>
  </w:style>
  <w:style w:type="character" w:customStyle="1" w:styleId="ircho">
    <w:name w:val="irc_ho"/>
    <w:basedOn w:val="DefaultParagraphFont"/>
    <w:rsid w:val="00036A98"/>
  </w:style>
  <w:style w:type="character" w:customStyle="1" w:styleId="ircidim">
    <w:name w:val="irc_idim"/>
    <w:basedOn w:val="DefaultParagraphFont"/>
    <w:rsid w:val="00036A98"/>
  </w:style>
  <w:style w:type="character" w:customStyle="1" w:styleId="ircsu">
    <w:name w:val="irc_su"/>
    <w:basedOn w:val="DefaultParagraphFont"/>
    <w:rsid w:val="0003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nation.inquirer.net/117030/crowd-estimate-for-papal-mass-6m/" TargetMode="External"/><Relationship Id="rId13" Type="http://schemas.openxmlformats.org/officeDocument/2006/relationships/hyperlink" Target="http://www.cbcpnews.com/papalvisit/?p=16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co.th/url?sa=i&amp;rct=j&amp;q=&amp;esrc=s&amp;source=images&amp;cd=&amp;cad=rja&amp;uact=8&amp;ved=0CAUQjhw&amp;url=http%3A%2F%2Fwww.cbcpnews.com%2Fpapalvisit%2F%3Fp%3D1626&amp;ei=uMq8VIKJG-K3mwX-oIC4DQ&amp;bvm=bv.83829542,d.dGY&amp;psig=AFQjCNF5qGrGzwMj7j7qY-JGVsdX_7l6pw&amp;ust=142174487248528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google.co.th/search?tbs=sbi:AMhZZitGA-MolYtLjnENqEO8JFG8Sqx6yxTyPm6hGB9XbvWSXVUQIYjjghz1JyDH_1-_1FL2C_1YncqC77vo8Z1mjrySpLRRBq0NSG1z0sQkR9UZJ1-ihfeE-CjYkh6RwpUSzMbOcYpcUjEJqdpUHjBcLsoHHtEWfSiDwBVPgkWf7SguIcChRrM3vVJLm_1n1XnE_10sxeLV2ac6zZoPSA_1JTKeKr_1epQi-SYtv8vkvIoNZ2WN6_1rh42t8esOmE3H5ELLecT9B5nxPfKXdCxK6eeE6eut_14r2Cpdv800lW1v-iev22AEAKZd3-xM9UwEe6vPQWjYyQH63Tpii4laJB8UhMSEuhpBmGhcNBIGvXRvyilv_1XHOelNfBf8FBa_1Ew-VDbVzxiI4U4zURP&amp;ei=Zsm8VIWDGqXLmwWrvYGoAQ" TargetMode="External"/><Relationship Id="rId10" Type="http://schemas.openxmlformats.org/officeDocument/2006/relationships/hyperlink" Target="https://www.google.co.th/search?tbs=sbi:AMhZZit-5R50DSIQ2rv4P0GShcwLu-u_12SFwgx9eXcQk1o5RrwvkD48y4Z0SbvZaDpE4jqxflOFGq3lJndcTTcoOXDl10KkvBsDSivBJ_1w2EHHuBYHZRrkpLYYw6lfhHMMnwil2CfXXSnHU1GwfQSvOXKY4UT3GjmdQj567-tyNJmRuVwL-nmf5swacYmXLAmNAlKCgwTVf_1b5IapQkkRlNjwNvjoLgREWiALcGGCwlHwqqLET3obCoYQbQS1xQ8HmIxCfhazW66BpuyJLZ6kZziXVjicyNyxdGmHMgIj_1SgdonPJD76oo_1BYFRecQMngLdoTeCalCakxPv9iIWOww8b33QHAmtpM-4f3tAF5FKVEJRZfgHzr1YE0CiiY_1oNc6Yya4Rt1T_1T&amp;ei=aMm8VJb5AeP6mQWH1IG4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th/search?q=Concluding+Mass+in+Manila&amp;sa=X&amp;biw=1014&amp;bih=618&amp;tbm=isch&amp;tbs=simg:CAQSpwEJsa0JdztERLAakgELELCMpwgaiAEKOggCEhTPIdAKhiHMCtog_1yClFKEUkxTSChoge8XTqvcpqAS6MbwV-TG11cEtnEeJUS_1Z6QrFm6ysFf8KSggDEhTfHuAe3h7dF9Qe3BfdHtse3B7RFxoweWkeK1Nn99yJ37W1qpTp3OkKpa78JoHXio5AiNPLNdSl7kpu4OXP7EaXTyCLYzaEDCFrFMfIA67mIA" TargetMode="External"/><Relationship Id="rId14" Type="http://schemas.openxmlformats.org/officeDocument/2006/relationships/hyperlink" Target="https://www.google.co.th/search?q=Concluding+Mass+in+Manila&amp;sa=X&amp;biw=1014&amp;bih=618&amp;tbm=isch&amp;tbs=simg:CAQSpwEJ9azwgzuY4mcakgELELCMpwgaiAEKOggCEhTfIIUh-hzMCqMT_1RzdIIYh-hLQJhog4cL0kNDAYFz3w81XM6Ady8HIo_175KIYSIRo8RkUxsTkKSggDEhTEHLUR4hzWHMMc1Rz3HLUc_1RHTHBowDiYeq1Ne8YvSx0055cCa1Ogqn7qtqu8YkYqLll4DV4FC7kSs2VrL-FOzu4dnDu2ADCGcYrGyGNxQ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3</cp:revision>
  <dcterms:created xsi:type="dcterms:W3CDTF">2015-01-19T08:38:00Z</dcterms:created>
  <dcterms:modified xsi:type="dcterms:W3CDTF">2015-01-26T02:42:00Z</dcterms:modified>
</cp:coreProperties>
</file>