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960B" w14:textId="6498FAE7" w:rsidR="00A528F2" w:rsidRPr="0030438F" w:rsidRDefault="00A528F2" w:rsidP="00DD3E6D">
      <w:pPr>
        <w:spacing w:after="0" w:line="276" w:lineRule="auto"/>
        <w:jc w:val="center"/>
        <w:rPr>
          <w:rFonts w:ascii="Thasadith" w:hAnsi="Thasadith" w:cs="Thasadith"/>
          <w:b/>
          <w:bCs/>
          <w:color w:val="0000FF"/>
          <w:sz w:val="36"/>
          <w:szCs w:val="36"/>
        </w:rPr>
      </w:pPr>
      <w:r w:rsidRPr="0030438F">
        <w:rPr>
          <w:rFonts w:ascii="Thasadith" w:hAnsi="Thasadith" w:cs="Thasadith"/>
          <w:b/>
          <w:bCs/>
          <w:color w:val="0000FF"/>
          <w:sz w:val="56"/>
          <w:szCs w:val="56"/>
          <w:cs/>
        </w:rPr>
        <w:t>พิธีต้อนรับผู้เตรียมเป็นคริสตชน</w:t>
      </w:r>
    </w:p>
    <w:p w14:paraId="1C52D2E7" w14:textId="7AC3970C" w:rsidR="00A528F2" w:rsidRPr="00D63719" w:rsidRDefault="000A32B4" w:rsidP="000A32B4">
      <w:pPr>
        <w:spacing w:after="0" w:line="276" w:lineRule="auto"/>
        <w:jc w:val="center"/>
        <w:rPr>
          <w:rFonts w:ascii="Thasadith" w:hAnsi="Thasadith" w:cs="Thasadith"/>
          <w:sz w:val="36"/>
          <w:szCs w:val="36"/>
        </w:rPr>
      </w:pPr>
      <w:r>
        <w:rPr>
          <w:rFonts w:ascii="Thasadith" w:hAnsi="Thasadith" w:cs="Thasadith"/>
          <w:noProof/>
          <w:sz w:val="36"/>
          <w:szCs w:val="36"/>
        </w:rPr>
        <w:drawing>
          <wp:inline distT="0" distB="0" distL="0" distR="0" wp14:anchorId="3C869BCC" wp14:editId="4E477CC3">
            <wp:extent cx="1189604" cy="225552"/>
            <wp:effectExtent l="0" t="0" r="0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604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1B685" w14:textId="77777777" w:rsidR="00A528F2" w:rsidRPr="00D63719" w:rsidRDefault="00A528F2" w:rsidP="00852397">
      <w:pPr>
        <w:pStyle w:val="ac"/>
        <w:spacing w:line="276" w:lineRule="auto"/>
        <w:ind w:left="1440" w:hanging="1440"/>
        <w:rPr>
          <w:rFonts w:ascii="Thasadith" w:hAnsi="Thasadith" w:cs="Thasadith"/>
        </w:rPr>
      </w:pPr>
      <w:r w:rsidRPr="00D63719">
        <w:rPr>
          <w:rFonts w:ascii="Thasadith" w:hAnsi="Thasadith" w:cs="Thasadith"/>
          <w:b/>
          <w:bCs/>
          <w:cs/>
        </w:rPr>
        <w:t>ครูคำสอน</w:t>
      </w:r>
      <w:r w:rsidRPr="00D63719">
        <w:rPr>
          <w:rFonts w:ascii="Thasadith" w:hAnsi="Thasadith" w:cs="Thasadith"/>
          <w:b/>
          <w:bCs/>
          <w:cs/>
        </w:rPr>
        <w:tab/>
      </w:r>
      <w:r w:rsidRPr="00D63719">
        <w:rPr>
          <w:rFonts w:ascii="Thasadith" w:hAnsi="Thasadith" w:cs="Thasadith"/>
          <w:cs/>
        </w:rPr>
        <w:t>เชิญผู้เตรียมเป็นคริสตชนมาอยู่ต่อหน้าที่ชุมนุม</w:t>
      </w:r>
    </w:p>
    <w:p w14:paraId="1573D48D" w14:textId="77777777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b/>
          <w:bCs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>ท่านประสงค์สิ่งใด</w:t>
      </w:r>
    </w:p>
    <w:p w14:paraId="17ADDC99" w14:textId="77777777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ผู้สมัคร</w:t>
      </w:r>
      <w:r w:rsidRPr="00D63719">
        <w:rPr>
          <w:rFonts w:ascii="Thasadith" w:hAnsi="Thasadith" w:cs="Thasadith"/>
          <w:b/>
          <w:bCs/>
          <w:sz w:val="36"/>
          <w:szCs w:val="36"/>
        </w:rPr>
        <w:tab/>
      </w:r>
      <w:r w:rsidRPr="00D63719">
        <w:rPr>
          <w:rFonts w:ascii="Thasadith" w:hAnsi="Thasadith" w:cs="Thasadith"/>
          <w:sz w:val="36"/>
          <w:szCs w:val="36"/>
          <w:cs/>
        </w:rPr>
        <w:t>ข้าพเจ้ามาสมัครเป็นคริสตชน</w:t>
      </w:r>
    </w:p>
    <w:p w14:paraId="03F495FA" w14:textId="71BAD649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b/>
          <w:bCs/>
          <w:sz w:val="36"/>
          <w:szCs w:val="36"/>
          <w:cs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b/>
          <w:bCs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>พระเป็นเจ้าประทานความสว่างแก่มนุษย์เพื่อมนุษย์จะได้รู้จักพระองค์ ขอบพระคุณพระองค์ บัดนี้ ท่านจะเริ่</w:t>
      </w:r>
      <w:r w:rsidR="00AD4083" w:rsidRPr="00D63719">
        <w:rPr>
          <w:rFonts w:ascii="Thasadith" w:hAnsi="Thasadith" w:cs="Thasadith"/>
          <w:b/>
          <w:bCs/>
          <w:sz w:val="36"/>
          <w:szCs w:val="36"/>
          <w:cs/>
        </w:rPr>
        <w:t>ม</w:t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>ดำเนินชีวิตตามจิตตารมณ์พระวรสาร จงพยายามรู้จั</w:t>
      </w:r>
      <w:r w:rsidR="00AD4083" w:rsidRPr="00D63719">
        <w:rPr>
          <w:rFonts w:ascii="Thasadith" w:hAnsi="Thasadith" w:cs="Thasadith"/>
          <w:b/>
          <w:bCs/>
          <w:sz w:val="36"/>
          <w:szCs w:val="36"/>
          <w:cs/>
        </w:rPr>
        <w:t>ก</w:t>
      </w:r>
      <w:r w:rsidRPr="00D63719">
        <w:rPr>
          <w:rFonts w:ascii="Thasadith" w:hAnsi="Thasadith" w:cs="Thasadith"/>
          <w:b/>
          <w:bCs/>
          <w:spacing w:val="-20"/>
          <w:sz w:val="36"/>
          <w:szCs w:val="36"/>
          <w:cs/>
        </w:rPr>
        <w:t>พระเป็นเจ้า ผู้เคยตรัสกับมนุษย์ จงวางใจในพระปรีชาญาณ</w:t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>ของ</w:t>
      </w:r>
      <w:r w:rsidRPr="00D63719">
        <w:rPr>
          <w:rFonts w:ascii="Thasadith" w:hAnsi="Thasadith" w:cs="Thasadith"/>
          <w:b/>
          <w:bCs/>
          <w:spacing w:val="-20"/>
          <w:sz w:val="36"/>
          <w:szCs w:val="36"/>
          <w:cs/>
        </w:rPr>
        <w:t>พระองค์ เม</w:t>
      </w:r>
      <w:r w:rsidR="00BF17E5" w:rsidRPr="00D63719">
        <w:rPr>
          <w:rFonts w:ascii="Thasadith" w:hAnsi="Thasadith" w:cs="Thasadith"/>
          <w:b/>
          <w:bCs/>
          <w:spacing w:val="-20"/>
          <w:sz w:val="36"/>
          <w:szCs w:val="36"/>
          <w:cs/>
        </w:rPr>
        <w:t>ื่</w:t>
      </w:r>
      <w:r w:rsidRPr="00D63719">
        <w:rPr>
          <w:rFonts w:ascii="Thasadith" w:hAnsi="Thasadith" w:cs="Thasadith"/>
          <w:b/>
          <w:bCs/>
          <w:spacing w:val="-20"/>
          <w:sz w:val="36"/>
          <w:szCs w:val="36"/>
          <w:cs/>
        </w:rPr>
        <w:t>อได</w:t>
      </w:r>
      <w:r w:rsidR="009C185C" w:rsidRPr="00D63719">
        <w:rPr>
          <w:rFonts w:ascii="Thasadith" w:hAnsi="Thasadith" w:cs="Thasadith"/>
          <w:b/>
          <w:bCs/>
          <w:spacing w:val="-20"/>
          <w:sz w:val="36"/>
          <w:szCs w:val="36"/>
          <w:cs/>
        </w:rPr>
        <w:t>้</w:t>
      </w:r>
      <w:r w:rsidRPr="00D63719">
        <w:rPr>
          <w:rFonts w:ascii="Thasadith" w:hAnsi="Thasadith" w:cs="Thasadith"/>
          <w:b/>
          <w:bCs/>
          <w:spacing w:val="-20"/>
          <w:sz w:val="36"/>
          <w:szCs w:val="36"/>
          <w:cs/>
        </w:rPr>
        <w:t>มอบชีวิตไว</w:t>
      </w:r>
      <w:r w:rsidR="009C185C" w:rsidRPr="00D63719">
        <w:rPr>
          <w:rFonts w:ascii="Thasadith" w:hAnsi="Thasadith" w:cs="Thasadith"/>
          <w:b/>
          <w:bCs/>
          <w:spacing w:val="-20"/>
          <w:sz w:val="36"/>
          <w:szCs w:val="36"/>
          <w:cs/>
        </w:rPr>
        <w:t>้</w:t>
      </w:r>
      <w:r w:rsidRPr="00D63719">
        <w:rPr>
          <w:rFonts w:ascii="Thasadith" w:hAnsi="Thasadith" w:cs="Thasadith"/>
          <w:b/>
          <w:bCs/>
          <w:spacing w:val="-20"/>
          <w:sz w:val="36"/>
          <w:szCs w:val="36"/>
          <w:cs/>
        </w:rPr>
        <w:t>กับพระองค์แล้ว พวกท่านจะได้</w:t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>เลื่อมใสในพระองค์ พระ</w:t>
      </w:r>
      <w:proofErr w:type="spellStart"/>
      <w:r w:rsidRPr="00D63719">
        <w:rPr>
          <w:rFonts w:ascii="Thasadith" w:hAnsi="Thasadith" w:cs="Thasadith"/>
          <w:b/>
          <w:bCs/>
          <w:sz w:val="36"/>
          <w:szCs w:val="36"/>
          <w:cs/>
        </w:rPr>
        <w:t>คร</w:t>
      </w:r>
      <w:proofErr w:type="spellEnd"/>
      <w:r w:rsidRPr="00D63719">
        <w:rPr>
          <w:rFonts w:ascii="Thasadith" w:hAnsi="Thasadith" w:cs="Thasadith"/>
          <w:b/>
          <w:bCs/>
          <w:sz w:val="36"/>
          <w:szCs w:val="36"/>
          <w:cs/>
        </w:rPr>
        <w:t>ิสตเจ้าจะทรงเป็นผู้นำท่านไปสู่ชีวิตนิรันดร์ ท่านพร้อมที่จะเดินตามพระองค์หรือ</w:t>
      </w:r>
    </w:p>
    <w:p w14:paraId="00B1FA95" w14:textId="52E782A1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ผู้สมัคร</w:t>
      </w:r>
      <w:r w:rsidRPr="00D63719">
        <w:rPr>
          <w:rFonts w:ascii="Thasadith" w:hAnsi="Thasadith" w:cs="Thasadith"/>
          <w:b/>
          <w:bCs/>
          <w:sz w:val="36"/>
          <w:szCs w:val="36"/>
        </w:rPr>
        <w:tab/>
      </w:r>
      <w:r w:rsidRPr="00D63719">
        <w:rPr>
          <w:rFonts w:ascii="Thasadith" w:hAnsi="Thasadith" w:cs="Thasadith"/>
          <w:sz w:val="36"/>
          <w:szCs w:val="36"/>
          <w:cs/>
        </w:rPr>
        <w:t>ข้าพเจ้าพร้อมแล้ว</w:t>
      </w:r>
    </w:p>
    <w:p w14:paraId="1AEE5570" w14:textId="77777777" w:rsidR="00852397" w:rsidRPr="00D63719" w:rsidRDefault="00852397" w:rsidP="00852397">
      <w:pPr>
        <w:pStyle w:val="1"/>
        <w:spacing w:line="276" w:lineRule="auto"/>
        <w:rPr>
          <w:rFonts w:ascii="Thasadith" w:hAnsi="Thasadith" w:cs="Thasadith"/>
          <w:color w:val="000099"/>
          <w:w w:val="100"/>
          <w:sz w:val="36"/>
          <w:szCs w:val="36"/>
        </w:rPr>
      </w:pPr>
    </w:p>
    <w:p w14:paraId="6D4D491C" w14:textId="72E6CA5D" w:rsidR="00AB60DD" w:rsidRPr="00D63719" w:rsidRDefault="00A528F2" w:rsidP="00852397">
      <w:pPr>
        <w:pStyle w:val="1"/>
        <w:spacing w:line="276" w:lineRule="auto"/>
        <w:rPr>
          <w:rFonts w:ascii="Thasadith" w:hAnsi="Thasadith" w:cs="Thasadith"/>
          <w:color w:val="000099"/>
          <w:w w:val="100"/>
          <w:sz w:val="36"/>
          <w:szCs w:val="36"/>
        </w:rPr>
      </w:pPr>
      <w:r w:rsidRPr="00D63719">
        <w:rPr>
          <w:rFonts w:ascii="Thasadith" w:hAnsi="Thasadith" w:cs="Thasadith"/>
          <w:color w:val="000099"/>
          <w:w w:val="100"/>
          <w:cs/>
        </w:rPr>
        <w:t>การรับรองโดยผู้อุปถัมภ์และสัตบุรุษ</w:t>
      </w:r>
    </w:p>
    <w:p w14:paraId="65E09DDA" w14:textId="27BBA4AF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sz w:val="36"/>
          <w:szCs w:val="36"/>
          <w:cs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ab/>
      </w:r>
      <w:r w:rsidRPr="00D63719">
        <w:rPr>
          <w:rFonts w:ascii="Thasadith" w:hAnsi="Thasadith" w:cs="Thasadith"/>
          <w:b/>
          <w:bCs/>
          <w:spacing w:val="-20"/>
          <w:sz w:val="36"/>
          <w:szCs w:val="36"/>
          <w:cs/>
        </w:rPr>
        <w:t>พวกท่านที่เป็นพ่อแม่อุปถัมภ์และทุกคนที่อยู่ที่นี่ด้วย พวกท่าน</w:t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>พร้อมที่จะช่วยเขาเหล่านี้ให้ไปพบพระ</w:t>
      </w:r>
      <w:proofErr w:type="spellStart"/>
      <w:r w:rsidRPr="00D63719">
        <w:rPr>
          <w:rFonts w:ascii="Thasadith" w:hAnsi="Thasadith" w:cs="Thasadith"/>
          <w:b/>
          <w:bCs/>
          <w:sz w:val="36"/>
          <w:szCs w:val="36"/>
          <w:cs/>
        </w:rPr>
        <w:t>คร</w:t>
      </w:r>
      <w:proofErr w:type="spellEnd"/>
      <w:r w:rsidRPr="00D63719">
        <w:rPr>
          <w:rFonts w:ascii="Thasadith" w:hAnsi="Thasadith" w:cs="Thasadith"/>
          <w:b/>
          <w:bCs/>
          <w:sz w:val="36"/>
          <w:szCs w:val="36"/>
          <w:cs/>
        </w:rPr>
        <w:t>ิสตเจ้าและตามพระองค์ไปหรือ</w:t>
      </w:r>
    </w:p>
    <w:p w14:paraId="1C03E491" w14:textId="4061EA52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sz w:val="36"/>
          <w:szCs w:val="36"/>
          <w:cs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ทุกคน</w:t>
      </w:r>
      <w:r w:rsidRPr="00D63719">
        <w:rPr>
          <w:rFonts w:ascii="Thasadith" w:hAnsi="Thasadith" w:cs="Thasadith"/>
          <w:b/>
          <w:bCs/>
          <w:sz w:val="36"/>
          <w:szCs w:val="36"/>
        </w:rPr>
        <w:tab/>
      </w:r>
      <w:r w:rsidRPr="00D63719">
        <w:rPr>
          <w:rFonts w:ascii="Thasadith" w:hAnsi="Thasadith" w:cs="Thasadith"/>
          <w:sz w:val="36"/>
          <w:szCs w:val="36"/>
          <w:cs/>
        </w:rPr>
        <w:t>ข้าพเจ้าพร้อมแล้ว</w:t>
      </w:r>
    </w:p>
    <w:p w14:paraId="34C710D5" w14:textId="1AFDF745" w:rsidR="00A528F2" w:rsidRPr="00D63719" w:rsidRDefault="00A528F2" w:rsidP="00852397">
      <w:pPr>
        <w:spacing w:after="0" w:line="276" w:lineRule="auto"/>
        <w:jc w:val="thaiDistribute"/>
        <w:rPr>
          <w:rFonts w:ascii="Thasadith" w:hAnsi="Thasadith" w:cs="Thasadith"/>
          <w:b/>
          <w:bCs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>ข้าแต่พระบิดาผู้ทรงพระเมตตา</w:t>
      </w:r>
    </w:p>
    <w:p w14:paraId="53DD966A" w14:textId="77777777" w:rsidR="00A528F2" w:rsidRPr="00D63719" w:rsidRDefault="00A528F2" w:rsidP="00852397">
      <w:pPr>
        <w:spacing w:after="0" w:line="276" w:lineRule="auto"/>
        <w:ind w:left="1440"/>
        <w:jc w:val="thaiDistribute"/>
        <w:rPr>
          <w:rFonts w:ascii="Thasadith" w:hAnsi="Thasadith" w:cs="Thasadith"/>
          <w:b/>
          <w:bCs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ข้าพเจ้าทั้งหลายขอขอบพระคุณ</w:t>
      </w:r>
    </w:p>
    <w:p w14:paraId="76E054F1" w14:textId="77777777" w:rsidR="00A528F2" w:rsidRPr="00D63719" w:rsidRDefault="00A528F2" w:rsidP="00852397">
      <w:pPr>
        <w:spacing w:after="0" w:line="276" w:lineRule="auto"/>
        <w:ind w:left="1440"/>
        <w:jc w:val="thaiDistribute"/>
        <w:rPr>
          <w:rFonts w:ascii="Thasadith" w:hAnsi="Thasadith" w:cs="Thasadith"/>
          <w:b/>
          <w:bCs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ที่ได้ทรงเตือนและเรียกข้ารับใช้เหล่านี้ด้วยวิธีต่างๆ</w:t>
      </w:r>
    </w:p>
    <w:p w14:paraId="1727AC19" w14:textId="77777777" w:rsidR="00A528F2" w:rsidRPr="00D63719" w:rsidRDefault="00A528F2" w:rsidP="00852397">
      <w:pPr>
        <w:spacing w:after="0" w:line="276" w:lineRule="auto"/>
        <w:ind w:left="1440"/>
        <w:jc w:val="thaiDistribute"/>
        <w:rPr>
          <w:rFonts w:ascii="Thasadith" w:hAnsi="Thasadith" w:cs="Thasadith"/>
          <w:b/>
          <w:bCs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เขาแสวงหาพระองค์</w:t>
      </w:r>
    </w:p>
    <w:p w14:paraId="6801E903" w14:textId="77777777" w:rsidR="00A528F2" w:rsidRPr="00D63719" w:rsidRDefault="00A528F2" w:rsidP="00852397">
      <w:pPr>
        <w:spacing w:after="0" w:line="276" w:lineRule="auto"/>
        <w:ind w:left="1440"/>
        <w:jc w:val="thaiDistribute"/>
        <w:rPr>
          <w:rFonts w:ascii="Thasadith" w:hAnsi="Thasadith" w:cs="Thasadith"/>
          <w:b/>
          <w:bCs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เมื่อทรงเรียกเขาวันนี้</w:t>
      </w:r>
    </w:p>
    <w:p w14:paraId="2C54FF31" w14:textId="77777777" w:rsidR="00A528F2" w:rsidRPr="00D63719" w:rsidRDefault="00A528F2" w:rsidP="00852397">
      <w:pPr>
        <w:spacing w:after="0" w:line="276" w:lineRule="auto"/>
        <w:ind w:left="1440"/>
        <w:jc w:val="thaiDistribute"/>
        <w:rPr>
          <w:rFonts w:ascii="Thasadith" w:hAnsi="Thasadith" w:cs="Thasadith"/>
          <w:b/>
          <w:bCs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เขาก็ขานตอบต่อหน้าข้าพเจ้าทั้งหลาย</w:t>
      </w:r>
    </w:p>
    <w:p w14:paraId="53CED23E" w14:textId="77777777" w:rsidR="00A528F2" w:rsidRPr="00D63719" w:rsidRDefault="00A528F2" w:rsidP="00852397">
      <w:pPr>
        <w:spacing w:after="0" w:line="276" w:lineRule="auto"/>
        <w:ind w:left="1440"/>
        <w:jc w:val="thaiDistribute"/>
        <w:rPr>
          <w:rFonts w:ascii="Thasadith" w:hAnsi="Thasadith" w:cs="Thasadith"/>
          <w:b/>
          <w:bCs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ข้าพเจ้าทั้งหลายจึงขอสรรเสริญและถวายพระพร</w:t>
      </w:r>
    </w:p>
    <w:p w14:paraId="67C55923" w14:textId="034A30A4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lastRenderedPageBreak/>
        <w:t>ทุกคน</w:t>
      </w:r>
      <w:r w:rsidRPr="00D63719">
        <w:rPr>
          <w:rFonts w:ascii="Thasadith" w:hAnsi="Thasadith" w:cs="Thasadith"/>
          <w:b/>
          <w:bCs/>
          <w:sz w:val="36"/>
          <w:szCs w:val="36"/>
        </w:rPr>
        <w:tab/>
      </w:r>
      <w:r w:rsidRPr="00D63719">
        <w:rPr>
          <w:rFonts w:ascii="Thasadith" w:hAnsi="Thasadith" w:cs="Thasadith"/>
          <w:sz w:val="36"/>
          <w:szCs w:val="36"/>
          <w:cs/>
        </w:rPr>
        <w:t>ข้าพเจ้าทั้งหลายขอสรรเสริญและถวายพระพร</w:t>
      </w:r>
    </w:p>
    <w:p w14:paraId="5AE79C5C" w14:textId="77777777" w:rsidR="00852397" w:rsidRPr="00D63719" w:rsidRDefault="00852397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b/>
          <w:bCs/>
          <w:color w:val="000099"/>
          <w:sz w:val="36"/>
          <w:szCs w:val="36"/>
        </w:rPr>
      </w:pPr>
    </w:p>
    <w:p w14:paraId="18F97C51" w14:textId="445062B5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b/>
          <w:bCs/>
          <w:color w:val="000099"/>
          <w:sz w:val="40"/>
          <w:szCs w:val="40"/>
        </w:rPr>
      </w:pPr>
      <w:r w:rsidRPr="00D63719">
        <w:rPr>
          <w:rFonts w:ascii="Thasadith" w:hAnsi="Thasadith" w:cs="Thasadith"/>
          <w:b/>
          <w:bCs/>
          <w:color w:val="000099"/>
          <w:sz w:val="40"/>
          <w:szCs w:val="40"/>
          <w:cs/>
        </w:rPr>
        <w:t>การทำเครื่องหมายกางเขน</w:t>
      </w:r>
    </w:p>
    <w:p w14:paraId="3622F8C8" w14:textId="1EBABF4B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b/>
          <w:bCs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ab/>
      </w:r>
      <w:r w:rsidRPr="00D63719">
        <w:rPr>
          <w:rFonts w:ascii="Thasadith" w:hAnsi="Thasadith" w:cs="Thasadith"/>
          <w:b/>
          <w:bCs/>
          <w:spacing w:val="-20"/>
          <w:sz w:val="36"/>
          <w:szCs w:val="36"/>
          <w:cs/>
        </w:rPr>
        <w:t>ผู้สมัครที่รักยิ่ง พวกท่านได้สมัครที่จะเจริญชีวิตในพร</w:t>
      </w:r>
      <w:r w:rsidR="009C185C" w:rsidRPr="00D63719">
        <w:rPr>
          <w:rFonts w:ascii="Thasadith" w:hAnsi="Thasadith" w:cs="Thasadith"/>
          <w:b/>
          <w:bCs/>
          <w:spacing w:val="-20"/>
          <w:sz w:val="36"/>
          <w:szCs w:val="36"/>
          <w:cs/>
        </w:rPr>
        <w:t>ะ</w:t>
      </w:r>
      <w:proofErr w:type="spellStart"/>
      <w:r w:rsidRPr="00D63719">
        <w:rPr>
          <w:rFonts w:ascii="Thasadith" w:hAnsi="Thasadith" w:cs="Thasadith"/>
          <w:b/>
          <w:bCs/>
          <w:spacing w:val="-20"/>
          <w:sz w:val="36"/>
          <w:szCs w:val="36"/>
          <w:cs/>
        </w:rPr>
        <w:t>คร</w:t>
      </w:r>
      <w:proofErr w:type="spellEnd"/>
      <w:r w:rsidRPr="00D63719">
        <w:rPr>
          <w:rFonts w:ascii="Thasadith" w:hAnsi="Thasadith" w:cs="Thasadith"/>
          <w:b/>
          <w:bCs/>
          <w:spacing w:val="-20"/>
          <w:sz w:val="36"/>
          <w:szCs w:val="36"/>
          <w:cs/>
        </w:rPr>
        <w:t>ิสตเจ้า</w:t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 xml:space="preserve"> บัดนี้ เพื่อรับพวกท่านให้เป็นผู้เตรียมเป็นคริสตชน ข้าพเจ้าจะทำเครื่องหมายกางเขนของพระ</w:t>
      </w:r>
      <w:proofErr w:type="spellStart"/>
      <w:r w:rsidRPr="00D63719">
        <w:rPr>
          <w:rFonts w:ascii="Thasadith" w:hAnsi="Thasadith" w:cs="Thasadith"/>
          <w:b/>
          <w:bCs/>
          <w:sz w:val="36"/>
          <w:szCs w:val="36"/>
          <w:cs/>
        </w:rPr>
        <w:t>คร</w:t>
      </w:r>
      <w:proofErr w:type="spellEnd"/>
      <w:r w:rsidRPr="00D63719">
        <w:rPr>
          <w:rFonts w:ascii="Thasadith" w:hAnsi="Thasadith" w:cs="Thasadith"/>
          <w:b/>
          <w:bCs/>
          <w:sz w:val="36"/>
          <w:szCs w:val="36"/>
          <w:cs/>
        </w:rPr>
        <w:t>ิสตเจ้าเหนือพวกท่าน ร่วมกับครูคำสอนและพ่อแม่อุปถัมภ์แล้</w:t>
      </w:r>
      <w:r w:rsidR="009C185C" w:rsidRPr="00D63719">
        <w:rPr>
          <w:rFonts w:ascii="Thasadith" w:hAnsi="Thasadith" w:cs="Thasadith"/>
          <w:b/>
          <w:bCs/>
          <w:sz w:val="36"/>
          <w:szCs w:val="36"/>
          <w:cs/>
        </w:rPr>
        <w:t xml:space="preserve">ว </w:t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>กลุ่ม</w:t>
      </w:r>
      <w:proofErr w:type="spellStart"/>
      <w:r w:rsidRPr="00D63719">
        <w:rPr>
          <w:rFonts w:ascii="Thasadith" w:hAnsi="Thasadith" w:cs="Thasadith"/>
          <w:b/>
          <w:bCs/>
          <w:sz w:val="36"/>
          <w:szCs w:val="36"/>
          <w:cs/>
        </w:rPr>
        <w:t>คร</w:t>
      </w:r>
      <w:proofErr w:type="spellEnd"/>
      <w:r w:rsidRPr="00D63719">
        <w:rPr>
          <w:rFonts w:ascii="Thasadith" w:hAnsi="Thasadith" w:cs="Thasadith"/>
          <w:b/>
          <w:bCs/>
          <w:sz w:val="36"/>
          <w:szCs w:val="36"/>
          <w:cs/>
        </w:rPr>
        <w:t>ิสตชนทั้งหมดก็ยินดีต้อนรับพวกท่าน และพร้อมที่จะช่วยเหลือ</w:t>
      </w:r>
    </w:p>
    <w:p w14:paraId="76AEE3D3" w14:textId="77777777" w:rsidR="00A528F2" w:rsidRPr="0030438F" w:rsidRDefault="00A528F2" w:rsidP="00852397">
      <w:pPr>
        <w:spacing w:after="0" w:line="276" w:lineRule="auto"/>
        <w:ind w:left="1440"/>
        <w:jc w:val="thaiDistribute"/>
        <w:rPr>
          <w:rFonts w:ascii="Thasadith" w:hAnsi="Thasadith" w:cs="Thasadith"/>
          <w:color w:val="C00000"/>
          <w:sz w:val="32"/>
          <w:szCs w:val="32"/>
        </w:rPr>
      </w:pPr>
      <w:r w:rsidRPr="0030438F">
        <w:rPr>
          <w:rFonts w:ascii="Thasadith" w:hAnsi="Thasadith" w:cs="Thasadith"/>
          <w:color w:val="C00000"/>
          <w:spacing w:val="-14"/>
          <w:sz w:val="32"/>
          <w:szCs w:val="32"/>
          <w:cs/>
        </w:rPr>
        <w:t>(พระสงฆ์ทำเครื่องหมายกางเขนเหนือผู้สมัครทุกคนพร้อมกัน ส่วนครูคำสอน</w:t>
      </w:r>
      <w:r w:rsidRPr="0030438F">
        <w:rPr>
          <w:rFonts w:ascii="Thasadith" w:hAnsi="Thasadith" w:cs="Thasadith"/>
          <w:color w:val="C00000"/>
          <w:sz w:val="32"/>
          <w:szCs w:val="32"/>
          <w:cs/>
        </w:rPr>
        <w:t>หรือผู้อุปถัมภ์ก็ทำเครื่องหมายเหนือผู้สมัครทีละคน พร้อมกันนั้นพระสงฆ์กล่าวว่า)</w:t>
      </w:r>
    </w:p>
    <w:p w14:paraId="514C7722" w14:textId="7D833D86" w:rsidR="001D67D9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b/>
          <w:bCs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ab/>
        <w:t>พวกท่านจงรับกางเขนบนหน้าผาก พระ</w:t>
      </w:r>
      <w:proofErr w:type="spellStart"/>
      <w:r w:rsidRPr="00D63719">
        <w:rPr>
          <w:rFonts w:ascii="Thasadith" w:hAnsi="Thasadith" w:cs="Thasadith"/>
          <w:b/>
          <w:bCs/>
          <w:sz w:val="36"/>
          <w:szCs w:val="36"/>
          <w:cs/>
        </w:rPr>
        <w:t>คร</w:t>
      </w:r>
      <w:proofErr w:type="spellEnd"/>
      <w:r w:rsidRPr="00D63719">
        <w:rPr>
          <w:rFonts w:ascii="Thasadith" w:hAnsi="Thasadith" w:cs="Thasadith"/>
          <w:b/>
          <w:bCs/>
          <w:sz w:val="36"/>
          <w:szCs w:val="36"/>
          <w:cs/>
        </w:rPr>
        <w:t xml:space="preserve">ิสตเจ้าเองประทานเครื่องหมายแสดงความรักของพระองค์ </w:t>
      </w:r>
      <w:r w:rsidRPr="00D63719">
        <w:rPr>
          <w:rFonts w:ascii="Thasadith" w:hAnsi="Thasadith" w:cs="Thasadith"/>
          <w:b/>
          <w:bCs/>
          <w:sz w:val="36"/>
          <w:szCs w:val="36"/>
        </w:rPr>
        <w:t>(</w:t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>หรือความมีชัยของพระองค์</w:t>
      </w:r>
      <w:r w:rsidRPr="00D63719">
        <w:rPr>
          <w:rFonts w:ascii="Thasadith" w:hAnsi="Thasadith" w:cs="Thasadith"/>
          <w:b/>
          <w:bCs/>
          <w:sz w:val="36"/>
          <w:szCs w:val="36"/>
        </w:rPr>
        <w:t>)</w:t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 xml:space="preserve"> จงพยายามรู้จักและตามพระองค์ไป</w:t>
      </w:r>
    </w:p>
    <w:p w14:paraId="2A350C6D" w14:textId="77777777" w:rsidR="00852397" w:rsidRPr="00D63719" w:rsidRDefault="00852397" w:rsidP="00852397">
      <w:pPr>
        <w:pStyle w:val="1"/>
        <w:spacing w:line="276" w:lineRule="auto"/>
        <w:rPr>
          <w:rFonts w:ascii="Thasadith" w:hAnsi="Thasadith" w:cs="Thasadith"/>
          <w:color w:val="000099"/>
          <w:w w:val="100"/>
          <w:sz w:val="36"/>
          <w:szCs w:val="36"/>
        </w:rPr>
      </w:pPr>
    </w:p>
    <w:p w14:paraId="63F305E7" w14:textId="026650C3" w:rsidR="00A528F2" w:rsidRPr="00D63719" w:rsidRDefault="00A528F2" w:rsidP="00852397">
      <w:pPr>
        <w:pStyle w:val="1"/>
        <w:spacing w:line="276" w:lineRule="auto"/>
        <w:rPr>
          <w:rFonts w:ascii="Thasadith" w:hAnsi="Thasadith" w:cs="Thasadith"/>
          <w:color w:val="000099"/>
          <w:w w:val="100"/>
        </w:rPr>
      </w:pPr>
      <w:r w:rsidRPr="00D63719">
        <w:rPr>
          <w:rFonts w:ascii="Thasadith" w:hAnsi="Thasadith" w:cs="Thasadith"/>
          <w:color w:val="000099"/>
          <w:w w:val="100"/>
          <w:cs/>
        </w:rPr>
        <w:t>การมอบหนังสือพระคัมภีร์</w:t>
      </w:r>
    </w:p>
    <w:p w14:paraId="7D36636E" w14:textId="77777777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ab/>
        <w:t>เชิญรับหนังสือพระวรสารของพระเยซูคริสต์ พระบุตรแห่งพระผู้เป็นเจ้า</w:t>
      </w:r>
    </w:p>
    <w:p w14:paraId="73B5A0F6" w14:textId="2587B910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ผู้สมัคร</w:t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ab/>
      </w:r>
      <w:r w:rsidRPr="00D63719">
        <w:rPr>
          <w:rFonts w:ascii="Thasadith" w:hAnsi="Thasadith" w:cs="Thasadith"/>
          <w:sz w:val="36"/>
          <w:szCs w:val="36"/>
          <w:cs/>
        </w:rPr>
        <w:t>ขอบคุณค่ะ</w:t>
      </w:r>
      <w:r w:rsidRPr="00D63719">
        <w:rPr>
          <w:rFonts w:ascii="Thasadith" w:hAnsi="Thasadith" w:cs="Thasadith"/>
          <w:sz w:val="36"/>
          <w:szCs w:val="36"/>
        </w:rPr>
        <w:t xml:space="preserve"> </w:t>
      </w:r>
      <w:r w:rsidRPr="00D63719">
        <w:rPr>
          <w:rFonts w:ascii="Thasadith" w:hAnsi="Thasadith" w:cs="Thasadith"/>
          <w:sz w:val="36"/>
          <w:szCs w:val="36"/>
          <w:cs/>
        </w:rPr>
        <w:t>/ ครับ</w:t>
      </w:r>
    </w:p>
    <w:p w14:paraId="0A487AF8" w14:textId="77777777" w:rsidR="00852397" w:rsidRPr="00D63719" w:rsidRDefault="00852397" w:rsidP="00852397">
      <w:pPr>
        <w:spacing w:after="0" w:line="276" w:lineRule="auto"/>
        <w:jc w:val="thaiDistribute"/>
        <w:rPr>
          <w:rFonts w:ascii="Thasadith" w:hAnsi="Thasadith" w:cs="Thasadith"/>
          <w:b/>
          <w:bCs/>
          <w:color w:val="000099"/>
          <w:sz w:val="36"/>
          <w:szCs w:val="36"/>
        </w:rPr>
      </w:pPr>
    </w:p>
    <w:p w14:paraId="571F7F50" w14:textId="502A854B" w:rsidR="00A528F2" w:rsidRPr="00D63719" w:rsidRDefault="00A528F2" w:rsidP="00852397">
      <w:pPr>
        <w:spacing w:after="0" w:line="276" w:lineRule="auto"/>
        <w:jc w:val="thaiDistribute"/>
        <w:rPr>
          <w:rFonts w:ascii="Thasadith" w:hAnsi="Thasadith" w:cs="Thasadith"/>
          <w:color w:val="000099"/>
          <w:sz w:val="40"/>
          <w:szCs w:val="40"/>
        </w:rPr>
      </w:pPr>
      <w:r w:rsidRPr="00D63719">
        <w:rPr>
          <w:rFonts w:ascii="Thasadith" w:hAnsi="Thasadith" w:cs="Thasadith"/>
          <w:b/>
          <w:bCs/>
          <w:color w:val="000099"/>
          <w:sz w:val="40"/>
          <w:szCs w:val="40"/>
          <w:cs/>
        </w:rPr>
        <w:t>บทข้าพเจ้าเชื่อ</w:t>
      </w:r>
    </w:p>
    <w:p w14:paraId="6E641639" w14:textId="5FA17E3B" w:rsidR="00A528F2" w:rsidRPr="00D63719" w:rsidRDefault="00A528F2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ab/>
        <w:t>ข้าพเจ้าเชื่อในพระเจ้าหนึ่งเดียว</w:t>
      </w:r>
    </w:p>
    <w:p w14:paraId="10B573B5" w14:textId="77777777" w:rsidR="00A528F2" w:rsidRPr="00D63719" w:rsidRDefault="00A528F2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พระบิดาผู้ทรงสรรพานุภาพ เนรมิตฟ้าดิน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 xml:space="preserve"> 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ทั้งสิ่งที่เห็นได้และเห็นไม่ได้</w:t>
      </w:r>
    </w:p>
    <w:p w14:paraId="1C24A8EB" w14:textId="43EFBC01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A528F2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ข้าพเจ้าเชื่อในพระเยซูคริสตเจ้า พระบุตรหนึ่งเดียวของพระเจ้า</w:t>
      </w:r>
    </w:p>
    <w:p w14:paraId="457101C2" w14:textId="742E7BE1" w:rsidR="00A528F2" w:rsidRPr="00D63719" w:rsidRDefault="00852397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ทรงบังเกิดจากพระบิดาก่อนกาลเวลา</w:t>
      </w:r>
    </w:p>
    <w:p w14:paraId="1B5D46C5" w14:textId="76D12D2E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  <w:cs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lastRenderedPageBreak/>
        <w:t>พระสงฆ์</w:t>
      </w:r>
      <w:r w:rsidR="00A528F2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color w:val="000000"/>
          <w:sz w:val="36"/>
          <w:szCs w:val="36"/>
          <w:cs/>
        </w:rPr>
        <w:t>ทรงเป็นพระเจ้าจากพระเจ้า</w:t>
      </w:r>
    </w:p>
    <w:p w14:paraId="6470BE7E" w14:textId="36F7DBCE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ทรงเป็นองค์ความสว่างจากองค์ความสว่าง</w:t>
      </w:r>
    </w:p>
    <w:p w14:paraId="5448DA30" w14:textId="2E0AEA89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A528F2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color w:val="000000"/>
          <w:sz w:val="36"/>
          <w:szCs w:val="36"/>
          <w:cs/>
        </w:rPr>
        <w:t>ทรงเป็นพระเจ้าแท้จากพระเจ้าแท้</w:t>
      </w:r>
    </w:p>
    <w:p w14:paraId="09E74B4B" w14:textId="443442A4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มิได้ถูกสร้างแต่ทรงบังเกิดร่วมพระธรรมชาติเดียวกับพระบิดา</w:t>
      </w:r>
    </w:p>
    <w:p w14:paraId="09402649" w14:textId="347A1ACE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A528F2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color w:val="000000"/>
          <w:sz w:val="36"/>
          <w:szCs w:val="36"/>
          <w:cs/>
        </w:rPr>
        <w:t>อาศัยพระบุตรนี้ ทุกสิ่งได้รับการเนรมิตขึ้นมา</w:t>
      </w:r>
    </w:p>
    <w:p w14:paraId="7D096E2C" w14:textId="64C50FA1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เพราะเห็นแก่เรามนุษย์ เพื่อทรงช่วยเราให้รอด</w:t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 xml:space="preserve"> </w:t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พระองค์จึงเสด็จจากสวรรค์</w:t>
      </w:r>
    </w:p>
    <w:p w14:paraId="6DD47BE7" w14:textId="337DA225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A528F2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color w:val="000000"/>
          <w:spacing w:val="-22"/>
          <w:sz w:val="36"/>
          <w:szCs w:val="36"/>
          <w:cs/>
        </w:rPr>
        <w:t>พระองค์ทรงรับสภาพมนุษย์ จากพระนางมารี</w:t>
      </w:r>
      <w:proofErr w:type="spellStart"/>
      <w:r w:rsidR="00A528F2" w:rsidRPr="00D63719">
        <w:rPr>
          <w:rFonts w:ascii="Thasadith" w:hAnsi="Thasadith" w:cs="Thasadith"/>
          <w:color w:val="000000"/>
          <w:spacing w:val="-22"/>
          <w:sz w:val="36"/>
          <w:szCs w:val="36"/>
          <w:cs/>
        </w:rPr>
        <w:t>ย์</w:t>
      </w:r>
      <w:proofErr w:type="spellEnd"/>
      <w:r w:rsidR="00A528F2" w:rsidRPr="00D63719">
        <w:rPr>
          <w:rFonts w:ascii="Thasadith" w:hAnsi="Thasadith" w:cs="Thasadith"/>
          <w:color w:val="000000"/>
          <w:spacing w:val="-22"/>
          <w:sz w:val="36"/>
          <w:szCs w:val="36"/>
          <w:cs/>
        </w:rPr>
        <w:t>พรหมจารี</w:t>
      </w:r>
      <w:r w:rsidR="00A528F2" w:rsidRPr="00D63719">
        <w:rPr>
          <w:rFonts w:ascii="Thasadith" w:hAnsi="Thasadith" w:cs="Thasadith"/>
          <w:color w:val="000000"/>
          <w:spacing w:val="-22"/>
          <w:sz w:val="36"/>
          <w:szCs w:val="36"/>
        </w:rPr>
        <w:t xml:space="preserve"> </w:t>
      </w:r>
      <w:r w:rsidR="00A528F2" w:rsidRPr="00D63719">
        <w:rPr>
          <w:rFonts w:ascii="Thasadith" w:hAnsi="Thasadith" w:cs="Thasadith"/>
          <w:color w:val="000000"/>
          <w:spacing w:val="-22"/>
          <w:sz w:val="36"/>
          <w:szCs w:val="36"/>
          <w:cs/>
        </w:rPr>
        <w:t>ด้วยพระอานุภาพ</w:t>
      </w:r>
      <w:r w:rsidR="00A528F2" w:rsidRPr="00D63719">
        <w:rPr>
          <w:rFonts w:ascii="Thasadith" w:hAnsi="Thasadith" w:cs="Thasadith"/>
          <w:color w:val="000000"/>
          <w:sz w:val="36"/>
          <w:szCs w:val="36"/>
          <w:cs/>
        </w:rPr>
        <w:t>ของพระจิตเจ้า</w:t>
      </w:r>
    </w:p>
    <w:p w14:paraId="0BA238BE" w14:textId="428C68E0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และทรงบังเกิดเป็นมนุษย์</w:t>
      </w:r>
    </w:p>
    <w:p w14:paraId="6967932F" w14:textId="3789C443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A528F2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color w:val="000000"/>
          <w:sz w:val="36"/>
          <w:szCs w:val="36"/>
          <w:cs/>
        </w:rPr>
        <w:t>สมัยปอนท</w:t>
      </w:r>
      <w:proofErr w:type="spellStart"/>
      <w:r w:rsidR="00A528F2" w:rsidRPr="00D63719">
        <w:rPr>
          <w:rFonts w:ascii="Thasadith" w:hAnsi="Thasadith" w:cs="Thasadith"/>
          <w:color w:val="000000"/>
          <w:sz w:val="36"/>
          <w:szCs w:val="36"/>
          <w:cs/>
        </w:rPr>
        <w:t>ิอัส</w:t>
      </w:r>
      <w:proofErr w:type="spellEnd"/>
      <w:r w:rsidR="00A528F2" w:rsidRPr="00D63719">
        <w:rPr>
          <w:rFonts w:ascii="Thasadith" w:hAnsi="Thasadith" w:cs="Thasadith"/>
          <w:color w:val="000000"/>
          <w:sz w:val="36"/>
          <w:szCs w:val="36"/>
          <w:cs/>
        </w:rPr>
        <w:t xml:space="preserve"> </w:t>
      </w:r>
      <w:proofErr w:type="spellStart"/>
      <w:r w:rsidR="00A528F2" w:rsidRPr="00D63719">
        <w:rPr>
          <w:rFonts w:ascii="Thasadith" w:hAnsi="Thasadith" w:cs="Thasadith"/>
          <w:color w:val="000000"/>
          <w:sz w:val="36"/>
          <w:szCs w:val="36"/>
          <w:cs/>
        </w:rPr>
        <w:t>ปิ</w:t>
      </w:r>
      <w:proofErr w:type="spellEnd"/>
      <w:r w:rsidR="00A528F2" w:rsidRPr="00D63719">
        <w:rPr>
          <w:rFonts w:ascii="Thasadith" w:hAnsi="Thasadith" w:cs="Thasadith"/>
          <w:color w:val="000000"/>
          <w:sz w:val="36"/>
          <w:szCs w:val="36"/>
          <w:cs/>
        </w:rPr>
        <w:t>ลาต พระองค์ทรงถูกตรึงกางเขนเพื่อเรา</w:t>
      </w:r>
    </w:p>
    <w:p w14:paraId="45865AD3" w14:textId="5EAEA41A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พระองค์สิ้นพระชนม์และถูกฝังไว้</w:t>
      </w:r>
    </w:p>
    <w:p w14:paraId="4E5727F1" w14:textId="623B8F7D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A528F2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color w:val="000000"/>
          <w:sz w:val="36"/>
          <w:szCs w:val="36"/>
          <w:cs/>
        </w:rPr>
        <w:t>ทรงกลับคืนพระชนมชีพในวันที่สาม ตามความในพระคัมภีร์</w:t>
      </w:r>
    </w:p>
    <w:p w14:paraId="00A439D9" w14:textId="0FA59E97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เสด็จสู่สวรรค์ประทับเบื้องขวาพระบิดา</w:t>
      </w:r>
    </w:p>
    <w:p w14:paraId="374BDF86" w14:textId="72D27096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A528F2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color w:val="000000"/>
          <w:sz w:val="36"/>
          <w:szCs w:val="36"/>
          <w:cs/>
        </w:rPr>
        <w:t>พระองค์จะเสด็จมาอีกด้วยพระสิริรุ่งโรจน์เพื่อทรงพิพากษาผู้เป็นและผู้ตาย</w:t>
      </w:r>
    </w:p>
    <w:p w14:paraId="74CAD92A" w14:textId="271E94A8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รัชสมัยของพระองค์จะไม่สิ้นสุด</w:t>
      </w:r>
    </w:p>
    <w:p w14:paraId="24FA227C" w14:textId="4FD4379E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A528F2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ข้าพเจ้าเชื่อในพระจิต พระเจ้าผู้ทรงบันดาลชีวิต</w:t>
      </w:r>
    </w:p>
    <w:p w14:paraId="2B09BD33" w14:textId="4E0419EA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ทรงเนื่องมาจากพระบิดาและพระบุตร</w:t>
      </w:r>
    </w:p>
    <w:p w14:paraId="2FAC1250" w14:textId="45D8D8C1" w:rsidR="00A528F2" w:rsidRPr="0030438F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pacing w:val="-12"/>
          <w:sz w:val="36"/>
          <w:szCs w:val="36"/>
        </w:rPr>
      </w:pPr>
      <w:r w:rsidRPr="0030438F">
        <w:rPr>
          <w:rFonts w:ascii="Thasadith" w:hAnsi="Thasadith" w:cs="Thasadith"/>
          <w:color w:val="000000"/>
          <w:spacing w:val="-12"/>
          <w:sz w:val="36"/>
          <w:szCs w:val="36"/>
          <w:cs/>
        </w:rPr>
        <w:t>พระสงฆ์</w:t>
      </w:r>
      <w:r w:rsidR="00A528F2" w:rsidRPr="0030438F">
        <w:rPr>
          <w:rFonts w:ascii="Thasadith" w:hAnsi="Thasadith" w:cs="Thasadith"/>
          <w:color w:val="000000"/>
          <w:spacing w:val="-12"/>
          <w:sz w:val="36"/>
          <w:szCs w:val="36"/>
        </w:rPr>
        <w:tab/>
      </w:r>
      <w:r w:rsidR="00A528F2" w:rsidRPr="0030438F">
        <w:rPr>
          <w:rFonts w:ascii="Thasadith" w:hAnsi="Thasadith" w:cs="Thasadith"/>
          <w:color w:val="000000"/>
          <w:spacing w:val="-12"/>
          <w:sz w:val="36"/>
          <w:szCs w:val="36"/>
          <w:cs/>
        </w:rPr>
        <w:t>ทรงรับการถวายสักการะและพระสิริรุ่งโรจน์ร่วมกับพระบิดาและพระบุตร</w:t>
      </w:r>
    </w:p>
    <w:p w14:paraId="77475728" w14:textId="0811ED18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พระองค์ดำรัสทางประกาศก</w:t>
      </w:r>
    </w:p>
    <w:p w14:paraId="06E7A068" w14:textId="64A99248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A528F2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ข้าพเจ้าเชื่อว่า มีพระ</w:t>
      </w:r>
      <w:proofErr w:type="spellStart"/>
      <w:r w:rsidR="00A528F2" w:rsidRPr="00D63719">
        <w:rPr>
          <w:rFonts w:ascii="Thasadith" w:hAnsi="Thasadith" w:cs="Thasadith"/>
          <w:color w:val="000000"/>
          <w:sz w:val="36"/>
          <w:szCs w:val="36"/>
          <w:cs/>
        </w:rPr>
        <w:t>ศา</w:t>
      </w:r>
      <w:proofErr w:type="spellEnd"/>
      <w:r w:rsidR="00A528F2" w:rsidRPr="00D63719">
        <w:rPr>
          <w:rFonts w:ascii="Thasadith" w:hAnsi="Thasadith" w:cs="Thasadith"/>
          <w:color w:val="000000"/>
          <w:sz w:val="36"/>
          <w:szCs w:val="36"/>
          <w:cs/>
        </w:rPr>
        <w:t>สนจักรหนึ่งเดียว ศักดิ์สิทธิ์</w:t>
      </w:r>
      <w:r w:rsidR="00A528F2" w:rsidRPr="00D63719">
        <w:rPr>
          <w:rFonts w:ascii="Thasadith" w:hAnsi="Thasadith" w:cs="Thasadith"/>
          <w:color w:val="000000"/>
          <w:sz w:val="36"/>
          <w:szCs w:val="36"/>
        </w:rPr>
        <w:t xml:space="preserve"> </w:t>
      </w:r>
      <w:r w:rsidR="00A528F2" w:rsidRPr="00D63719">
        <w:rPr>
          <w:rFonts w:ascii="Thasadith" w:hAnsi="Thasadith" w:cs="Thasadith"/>
          <w:color w:val="000000"/>
          <w:sz w:val="36"/>
          <w:szCs w:val="36"/>
          <w:cs/>
        </w:rPr>
        <w:t>สากลและสืบเนื่องจากอัครสาวก</w:t>
      </w:r>
    </w:p>
    <w:p w14:paraId="7F016775" w14:textId="3E76D64E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b/>
          <w:bCs/>
          <w:color w:val="000000"/>
          <w:spacing w:val="-14"/>
          <w:sz w:val="36"/>
          <w:szCs w:val="36"/>
          <w:cs/>
        </w:rPr>
        <w:t>ข้าพเจ้าประกาศยืนยันว่า</w:t>
      </w:r>
      <w:r w:rsidR="00A528F2" w:rsidRPr="00D63719">
        <w:rPr>
          <w:rFonts w:ascii="Thasadith" w:hAnsi="Thasadith" w:cs="Thasadith"/>
          <w:b/>
          <w:bCs/>
          <w:color w:val="000000"/>
          <w:spacing w:val="-14"/>
          <w:sz w:val="36"/>
          <w:szCs w:val="36"/>
        </w:rPr>
        <w:t xml:space="preserve"> </w:t>
      </w:r>
      <w:r w:rsidR="00A528F2" w:rsidRPr="00D63719">
        <w:rPr>
          <w:rFonts w:ascii="Thasadith" w:hAnsi="Thasadith" w:cs="Thasadith"/>
          <w:b/>
          <w:bCs/>
          <w:color w:val="000000"/>
          <w:spacing w:val="-14"/>
          <w:sz w:val="36"/>
          <w:szCs w:val="36"/>
          <w:cs/>
        </w:rPr>
        <w:t>มีศีลล้างบาปหนึ่งเดียวเพื่ออภัยบาป</w:t>
      </w:r>
    </w:p>
    <w:p w14:paraId="73EADDC0" w14:textId="01CD4AF0" w:rsidR="00A528F2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="00A528F2" w:rsidRPr="00D63719">
        <w:rPr>
          <w:rFonts w:ascii="Thasadith" w:hAnsi="Thasadith" w:cs="Thasadith"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ข้าพเจ้ารอวันที่ผู้ตายจะกลับคืนชีพ</w:t>
      </w:r>
    </w:p>
    <w:p w14:paraId="0DB94518" w14:textId="179C4F30" w:rsidR="00122F11" w:rsidRPr="00D63719" w:rsidRDefault="00906631" w:rsidP="0085239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A528F2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และคอยชีวิตในโลกหน้า อาแมน</w:t>
      </w:r>
    </w:p>
    <w:p w14:paraId="75B414D6" w14:textId="77777777" w:rsidR="00A528F2" w:rsidRPr="00D63719" w:rsidRDefault="00A528F2" w:rsidP="00852397">
      <w:pPr>
        <w:pStyle w:val="3"/>
        <w:spacing w:line="276" w:lineRule="auto"/>
        <w:ind w:left="0" w:firstLine="0"/>
        <w:rPr>
          <w:rFonts w:ascii="Thasadith" w:hAnsi="Thasadith" w:cs="Thasadith"/>
          <w:b/>
          <w:bCs/>
          <w:color w:val="000099"/>
        </w:rPr>
      </w:pPr>
      <w:r w:rsidRPr="00D63719">
        <w:rPr>
          <w:rFonts w:ascii="Thasadith" w:hAnsi="Thasadith" w:cs="Thasadith"/>
          <w:b/>
          <w:bCs/>
          <w:color w:val="000099"/>
          <w:cs/>
        </w:rPr>
        <w:lastRenderedPageBreak/>
        <w:t>บทภาวนาสำหรับผู้เตรียมเป็นคริสตชน</w:t>
      </w:r>
    </w:p>
    <w:p w14:paraId="18904E61" w14:textId="365360F2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b/>
          <w:bCs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b/>
          <w:bCs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>พี่น้องให้เราแสดงความยินดีต่อผู้เตรียมเป็นคริสตชน ที่พระเป็นเจ้าผู้พระทัยโอบอ้อมอารี โปรดให้มาขอเข้าเป็นคริสตชน ให้เราภาวนาขอให้เขามีมานะเรื่อยไป จนกว่าจะถึงวันที่เขาได้มีส่วนร่วมในชีวิตของพวกเรา</w:t>
      </w:r>
    </w:p>
    <w:p w14:paraId="731BA3CB" w14:textId="1455F0F6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sz w:val="24"/>
          <w:szCs w:val="24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ผู้อ่าน</w:t>
      </w:r>
      <w:r w:rsidRPr="00D63719">
        <w:rPr>
          <w:rFonts w:ascii="Thasadith" w:hAnsi="Thasadith" w:cs="Thasadith"/>
          <w:b/>
          <w:bCs/>
          <w:sz w:val="36"/>
          <w:szCs w:val="36"/>
        </w:rPr>
        <w:tab/>
      </w:r>
      <w:r w:rsidRPr="00D63719">
        <w:rPr>
          <w:rFonts w:ascii="Thasadith" w:hAnsi="Thasadith" w:cs="Thasadith"/>
          <w:sz w:val="36"/>
          <w:szCs w:val="36"/>
          <w:cs/>
        </w:rPr>
        <w:t>ขอพระบิดาเจ้าโปรดให้เขารู้จักพระ</w:t>
      </w:r>
      <w:proofErr w:type="spellStart"/>
      <w:r w:rsidRPr="00D63719">
        <w:rPr>
          <w:rFonts w:ascii="Thasadith" w:hAnsi="Thasadith" w:cs="Thasadith"/>
          <w:sz w:val="36"/>
          <w:szCs w:val="36"/>
          <w:cs/>
        </w:rPr>
        <w:t>คร</w:t>
      </w:r>
      <w:proofErr w:type="spellEnd"/>
      <w:r w:rsidRPr="00D63719">
        <w:rPr>
          <w:rFonts w:ascii="Thasadith" w:hAnsi="Thasadith" w:cs="Thasadith"/>
          <w:sz w:val="36"/>
          <w:szCs w:val="36"/>
          <w:cs/>
        </w:rPr>
        <w:t>ิสตเจ้ายิ่งวันยิ่งดีขึ้น</w:t>
      </w:r>
      <w:r w:rsidR="00852397" w:rsidRPr="00D63719">
        <w:rPr>
          <w:rFonts w:ascii="Thasadith" w:hAnsi="Thasadith" w:cs="Thasadith" w:hint="cs"/>
          <w:sz w:val="36"/>
          <w:szCs w:val="36"/>
          <w:cs/>
        </w:rPr>
        <w:t xml:space="preserve"> </w:t>
      </w:r>
      <w:r w:rsidR="00A01898" w:rsidRPr="00D63719">
        <w:rPr>
          <w:rFonts w:ascii="Thasadith" w:hAnsi="Thasadith" w:cs="Thasadith"/>
          <w:sz w:val="36"/>
          <w:szCs w:val="36"/>
          <w:cs/>
        </w:rPr>
        <w:t xml:space="preserve"> </w:t>
      </w:r>
      <w:r w:rsidRPr="00D63719">
        <w:rPr>
          <w:rFonts w:ascii="Thasadith" w:hAnsi="Thasadith" w:cs="Thasadith"/>
          <w:sz w:val="24"/>
          <w:szCs w:val="24"/>
          <w:u w:val="single"/>
          <w:cs/>
        </w:rPr>
        <w:t>ให้เราภาวนา</w:t>
      </w:r>
    </w:p>
    <w:p w14:paraId="0667AAAB" w14:textId="77777777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ทุกคน</w:t>
      </w:r>
      <w:r w:rsidRPr="00D63719">
        <w:rPr>
          <w:rFonts w:ascii="Thasadith" w:hAnsi="Thasadith" w:cs="Thasadith"/>
          <w:b/>
          <w:bCs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>โปรดสดับฟังเถิดพระเจ้าข้า</w:t>
      </w:r>
    </w:p>
    <w:p w14:paraId="520B28C7" w14:textId="77777777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ผู้อ่าน</w:t>
      </w:r>
      <w:r w:rsidRPr="00D63719">
        <w:rPr>
          <w:rFonts w:ascii="Thasadith" w:hAnsi="Thasadith" w:cs="Thasadith"/>
          <w:b/>
          <w:bCs/>
          <w:sz w:val="36"/>
          <w:szCs w:val="36"/>
        </w:rPr>
        <w:tab/>
      </w:r>
      <w:r w:rsidRPr="00D63719">
        <w:rPr>
          <w:rFonts w:ascii="Thasadith" w:hAnsi="Thasadith" w:cs="Thasadith"/>
          <w:sz w:val="36"/>
          <w:szCs w:val="36"/>
          <w:cs/>
        </w:rPr>
        <w:t xml:space="preserve">ขอให้เขามีใจกว้าง ยินดีปฏิบัติตามน้ำพระทัย </w:t>
      </w:r>
      <w:r w:rsidRPr="00D63719">
        <w:rPr>
          <w:rFonts w:ascii="Thasadith" w:hAnsi="Thasadith" w:cs="Thasadith"/>
          <w:sz w:val="28"/>
          <w:u w:val="single"/>
          <w:cs/>
        </w:rPr>
        <w:t>ให้เราภาวนา</w:t>
      </w:r>
    </w:p>
    <w:p w14:paraId="11283F26" w14:textId="45DFD902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ผู้อ่าน</w:t>
      </w:r>
      <w:r w:rsidRPr="00D63719">
        <w:rPr>
          <w:rFonts w:ascii="Thasadith" w:hAnsi="Thasadith" w:cs="Thasadith"/>
          <w:b/>
          <w:bCs/>
          <w:sz w:val="36"/>
          <w:szCs w:val="36"/>
        </w:rPr>
        <w:tab/>
      </w:r>
      <w:r w:rsidRPr="00D63719">
        <w:rPr>
          <w:rFonts w:ascii="Thasadith" w:hAnsi="Thasadith" w:cs="Thasadith"/>
          <w:sz w:val="36"/>
          <w:szCs w:val="36"/>
          <w:cs/>
        </w:rPr>
        <w:t>ขอให้เราช่วยเหลือเขาด้วยจริงใจ ให้เดินในทางของพระ</w:t>
      </w:r>
      <w:r w:rsidR="00852397" w:rsidRPr="00D63719">
        <w:rPr>
          <w:rFonts w:ascii="Thasadith" w:hAnsi="Thasadith" w:cs="Thasadith" w:hint="cs"/>
          <w:sz w:val="36"/>
          <w:szCs w:val="36"/>
          <w:cs/>
        </w:rPr>
        <w:t xml:space="preserve"> </w:t>
      </w:r>
      <w:r w:rsidR="00A01898" w:rsidRPr="00D63719">
        <w:rPr>
          <w:rFonts w:ascii="Thasadith" w:hAnsi="Thasadith" w:cs="Thasadith"/>
          <w:sz w:val="36"/>
          <w:szCs w:val="36"/>
          <w:cs/>
        </w:rPr>
        <w:t xml:space="preserve"> </w:t>
      </w:r>
      <w:r w:rsidRPr="00D63719">
        <w:rPr>
          <w:rFonts w:ascii="Thasadith" w:hAnsi="Thasadith" w:cs="Thasadith"/>
          <w:sz w:val="28"/>
          <w:u w:val="single"/>
          <w:cs/>
        </w:rPr>
        <w:t>ให้เราภาวนา</w:t>
      </w:r>
    </w:p>
    <w:p w14:paraId="500B5B03" w14:textId="637B480B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ผู้อ่าน</w:t>
      </w:r>
      <w:r w:rsidRPr="00D63719">
        <w:rPr>
          <w:rFonts w:ascii="Thasadith" w:hAnsi="Thasadith" w:cs="Thasadith"/>
          <w:b/>
          <w:bCs/>
          <w:sz w:val="36"/>
          <w:szCs w:val="36"/>
        </w:rPr>
        <w:tab/>
      </w:r>
      <w:r w:rsidRPr="00D63719">
        <w:rPr>
          <w:rFonts w:ascii="Thasadith" w:hAnsi="Thasadith" w:cs="Thasadith"/>
          <w:sz w:val="36"/>
          <w:szCs w:val="36"/>
          <w:cs/>
        </w:rPr>
        <w:t>ขอให้เขาได้เห็นหมู่คริสตชนมีน้ำหนึ่งใจเดียวกัน รักใคร่กัน</w:t>
      </w:r>
      <w:r w:rsidR="00852397" w:rsidRPr="00D63719">
        <w:rPr>
          <w:rFonts w:ascii="Thasadith" w:hAnsi="Thasadith" w:cs="Thasadith" w:hint="cs"/>
          <w:sz w:val="36"/>
          <w:szCs w:val="36"/>
          <w:cs/>
        </w:rPr>
        <w:t xml:space="preserve"> </w:t>
      </w:r>
      <w:r w:rsidRPr="00D63719">
        <w:rPr>
          <w:rFonts w:ascii="Thasadith" w:hAnsi="Thasadith" w:cs="Thasadith"/>
          <w:sz w:val="28"/>
          <w:u w:val="single"/>
          <w:cs/>
        </w:rPr>
        <w:t>ให้เราภาวนา</w:t>
      </w:r>
    </w:p>
    <w:p w14:paraId="5EAF637F" w14:textId="77777777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ผู้อ่าน</w:t>
      </w:r>
      <w:r w:rsidRPr="00D63719">
        <w:rPr>
          <w:rFonts w:ascii="Thasadith" w:hAnsi="Thasadith" w:cs="Thasadith"/>
          <w:b/>
          <w:bCs/>
          <w:sz w:val="36"/>
          <w:szCs w:val="36"/>
        </w:rPr>
        <w:tab/>
      </w:r>
      <w:r w:rsidRPr="00D63719">
        <w:rPr>
          <w:rFonts w:ascii="Thasadith" w:hAnsi="Thasadith" w:cs="Thasadith"/>
          <w:sz w:val="36"/>
          <w:szCs w:val="36"/>
          <w:cs/>
        </w:rPr>
        <w:t xml:space="preserve">ขอให้เรากับเขาได้มีเมตตาจิตยิ่งขึ้น เมื่อเห็นความทุกข์ร้อนของเพื่อนมนุษย์ </w:t>
      </w:r>
      <w:r w:rsidRPr="00D63719">
        <w:rPr>
          <w:rFonts w:ascii="Thasadith" w:hAnsi="Thasadith" w:cs="Thasadith"/>
          <w:sz w:val="28"/>
          <w:u w:val="single"/>
          <w:cs/>
        </w:rPr>
        <w:t>ให้เราภาวนา</w:t>
      </w:r>
    </w:p>
    <w:p w14:paraId="62BC37B2" w14:textId="7F64E479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ผู้อ่าน</w:t>
      </w:r>
      <w:r w:rsidRPr="00D63719">
        <w:rPr>
          <w:rFonts w:ascii="Thasadith" w:hAnsi="Thasadith" w:cs="Thasadith"/>
          <w:b/>
          <w:bCs/>
          <w:sz w:val="36"/>
          <w:szCs w:val="36"/>
        </w:rPr>
        <w:tab/>
      </w:r>
      <w:r w:rsidRPr="00D63719">
        <w:rPr>
          <w:rFonts w:ascii="Thasadith" w:hAnsi="Thasadith" w:cs="Thasadith"/>
          <w:spacing w:val="-16"/>
          <w:sz w:val="36"/>
          <w:szCs w:val="36"/>
          <w:cs/>
        </w:rPr>
        <w:t>เมื่อถึงวันกำหนด ขอให้เขาสมรับศีลล้างบาปที</w:t>
      </w:r>
      <w:r w:rsidR="00E02911" w:rsidRPr="00D63719">
        <w:rPr>
          <w:rFonts w:ascii="Thasadith" w:hAnsi="Thasadith" w:cs="Thasadith"/>
          <w:spacing w:val="-16"/>
          <w:sz w:val="36"/>
          <w:szCs w:val="36"/>
          <w:cs/>
        </w:rPr>
        <w:t>่</w:t>
      </w:r>
      <w:r w:rsidRPr="00D63719">
        <w:rPr>
          <w:rFonts w:ascii="Thasadith" w:hAnsi="Thasadith" w:cs="Thasadith"/>
          <w:spacing w:val="-16"/>
          <w:sz w:val="36"/>
          <w:szCs w:val="36"/>
          <w:cs/>
        </w:rPr>
        <w:t>ทำให้เขาเกิดใหม่</w:t>
      </w:r>
      <w:r w:rsidRPr="00D63719">
        <w:rPr>
          <w:rFonts w:ascii="Thasadith" w:hAnsi="Thasadith" w:cs="Thasadith"/>
          <w:sz w:val="36"/>
          <w:szCs w:val="36"/>
          <w:cs/>
        </w:rPr>
        <w:t xml:space="preserve"> </w:t>
      </w:r>
      <w:r w:rsidR="00E02911" w:rsidRPr="00D63719">
        <w:rPr>
          <w:rFonts w:ascii="Thasadith" w:hAnsi="Thasadith" w:cs="Thasadith"/>
          <w:sz w:val="36"/>
          <w:szCs w:val="36"/>
          <w:cs/>
        </w:rPr>
        <w:t xml:space="preserve">                </w:t>
      </w:r>
      <w:r w:rsidRPr="00D63719">
        <w:rPr>
          <w:rFonts w:ascii="Thasadith" w:hAnsi="Thasadith" w:cs="Thasadith"/>
          <w:sz w:val="36"/>
          <w:szCs w:val="36"/>
          <w:cs/>
        </w:rPr>
        <w:t xml:space="preserve">มีชีวิตใหม่ เดชะพระจิต </w:t>
      </w:r>
      <w:r w:rsidRPr="00D63719">
        <w:rPr>
          <w:rFonts w:ascii="Thasadith" w:hAnsi="Thasadith" w:cs="Thasadith"/>
          <w:sz w:val="28"/>
          <w:u w:val="single"/>
          <w:cs/>
        </w:rPr>
        <w:t>ให้เราภาวนา</w:t>
      </w:r>
    </w:p>
    <w:p w14:paraId="69B19BBA" w14:textId="77777777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b/>
          <w:bCs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sz w:val="36"/>
          <w:szCs w:val="36"/>
          <w:cs/>
        </w:rPr>
        <w:tab/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>ให้เราภาวนา</w:t>
      </w:r>
    </w:p>
    <w:p w14:paraId="5DB01645" w14:textId="77777777" w:rsidR="00A528F2" w:rsidRPr="00D63719" w:rsidRDefault="00A528F2" w:rsidP="00852397">
      <w:pPr>
        <w:spacing w:after="0" w:line="276" w:lineRule="auto"/>
        <w:ind w:left="1440"/>
        <w:jc w:val="thaiDistribute"/>
        <w:rPr>
          <w:rFonts w:ascii="Thasadith" w:hAnsi="Thasadith" w:cs="Thasadith"/>
          <w:b/>
          <w:bCs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ข้าแต่พระผู้สร้าง</w:t>
      </w:r>
    </w:p>
    <w:p w14:paraId="47533DE4" w14:textId="77777777" w:rsidR="00A528F2" w:rsidRPr="00D63719" w:rsidRDefault="00A528F2" w:rsidP="00852397">
      <w:pPr>
        <w:spacing w:after="0" w:line="276" w:lineRule="auto"/>
        <w:ind w:left="1440"/>
        <w:jc w:val="thaiDistribute"/>
        <w:rPr>
          <w:rFonts w:ascii="Thasadith" w:hAnsi="Thasadith" w:cs="Thasadith"/>
          <w:b/>
          <w:bCs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ขอทรงพระเมตตาทอดพระเนตรข้ารับใช้เหล่านี้</w:t>
      </w:r>
    </w:p>
    <w:p w14:paraId="5F7A3216" w14:textId="5C5C515E" w:rsidR="00A528F2" w:rsidRPr="00D63719" w:rsidRDefault="00A528F2" w:rsidP="00852397">
      <w:pPr>
        <w:spacing w:after="0" w:line="276" w:lineRule="auto"/>
        <w:ind w:left="1440"/>
        <w:jc w:val="thaiDistribute"/>
        <w:rPr>
          <w:rFonts w:ascii="Thasadith" w:hAnsi="Thasadith" w:cs="Thasadith"/>
          <w:b/>
          <w:bCs/>
          <w:sz w:val="36"/>
          <w:szCs w:val="36"/>
          <w:cs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โปรดให้เขามีใจเร่าร้อนรับใช้พระองค์</w:t>
      </w:r>
      <w:r w:rsidR="00A01898" w:rsidRPr="00D63719">
        <w:rPr>
          <w:rFonts w:ascii="Thasadith" w:hAnsi="Thasadith" w:cs="Thasadith"/>
          <w:b/>
          <w:bCs/>
          <w:sz w:val="36"/>
          <w:szCs w:val="36"/>
          <w:cs/>
        </w:rPr>
        <w:t xml:space="preserve"> </w:t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>ด้วยความหวังตลอดไป</w:t>
      </w:r>
    </w:p>
    <w:p w14:paraId="6DE06329" w14:textId="30CED331" w:rsidR="00A528F2" w:rsidRPr="00D63719" w:rsidRDefault="00A528F2" w:rsidP="00852397">
      <w:pPr>
        <w:pStyle w:val="5"/>
        <w:spacing w:line="276" w:lineRule="auto"/>
        <w:rPr>
          <w:rFonts w:ascii="Thasadith" w:hAnsi="Thasadith" w:cs="Thasadith"/>
          <w:b/>
          <w:bCs/>
        </w:rPr>
      </w:pPr>
      <w:r w:rsidRPr="00D63719">
        <w:rPr>
          <w:rFonts w:ascii="Thasadith" w:hAnsi="Thasadith" w:cs="Thasadith"/>
          <w:b/>
          <w:bCs/>
          <w:cs/>
        </w:rPr>
        <w:t>ข้าแต่พระเจ้า โปรดนำเขาไปจนถึงวันรับศีลล้างบาป</w:t>
      </w:r>
      <w:r w:rsidR="00A01898" w:rsidRPr="00D63719">
        <w:rPr>
          <w:rFonts w:ascii="Thasadith" w:hAnsi="Thasadith" w:cs="Thasadith"/>
          <w:b/>
          <w:bCs/>
          <w:cs/>
        </w:rPr>
        <w:t xml:space="preserve"> </w:t>
      </w:r>
      <w:r w:rsidRPr="00D63719">
        <w:rPr>
          <w:rFonts w:ascii="Thasadith" w:hAnsi="Thasadith" w:cs="Thasadith"/>
          <w:b/>
          <w:bCs/>
          <w:cs/>
        </w:rPr>
        <w:t>ที่</w:t>
      </w:r>
      <w:r w:rsidR="009D4941" w:rsidRPr="00D63719">
        <w:rPr>
          <w:rFonts w:ascii="Thasadith" w:hAnsi="Thasadith" w:cs="Thasadith"/>
          <w:b/>
          <w:bCs/>
          <w:cs/>
        </w:rPr>
        <w:t xml:space="preserve">              </w:t>
      </w:r>
      <w:r w:rsidRPr="00D63719">
        <w:rPr>
          <w:rFonts w:ascii="Thasadith" w:hAnsi="Thasadith" w:cs="Thasadith"/>
          <w:b/>
          <w:bCs/>
          <w:cs/>
        </w:rPr>
        <w:t>ทำให้เกิดใหม่</w:t>
      </w:r>
    </w:p>
    <w:p w14:paraId="54490EAF" w14:textId="77777777" w:rsidR="00A528F2" w:rsidRPr="00D63719" w:rsidRDefault="00A528F2" w:rsidP="00852397">
      <w:pPr>
        <w:spacing w:after="0" w:line="276" w:lineRule="auto"/>
        <w:ind w:left="1440"/>
        <w:jc w:val="thaiDistribute"/>
        <w:rPr>
          <w:rFonts w:ascii="Thasadith" w:hAnsi="Thasadith" w:cs="Thasadith"/>
          <w:b/>
          <w:bCs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เพื่อเขาจะได้เจริญชีวิตอย่างสงบสุขร่วมกับสัตบุรุษ</w:t>
      </w:r>
    </w:p>
    <w:p w14:paraId="11C533E8" w14:textId="77777777" w:rsidR="00A528F2" w:rsidRPr="00D63719" w:rsidRDefault="00A528F2" w:rsidP="00852397">
      <w:pPr>
        <w:spacing w:after="0" w:line="276" w:lineRule="auto"/>
        <w:ind w:left="1440"/>
        <w:jc w:val="thaiDistribute"/>
        <w:rPr>
          <w:rFonts w:ascii="Thasadith" w:hAnsi="Thasadith" w:cs="Thasadith"/>
          <w:b/>
          <w:bCs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และจะได้รับความสุขอันแท้จริงในโลกหน้า</w:t>
      </w:r>
    </w:p>
    <w:p w14:paraId="55650713" w14:textId="77777777" w:rsidR="00A528F2" w:rsidRPr="00D63719" w:rsidRDefault="00A528F2" w:rsidP="00852397">
      <w:pPr>
        <w:spacing w:after="0" w:line="276" w:lineRule="auto"/>
        <w:ind w:left="1440"/>
        <w:jc w:val="thaiDistribute"/>
        <w:rPr>
          <w:rFonts w:ascii="Thasadith" w:hAnsi="Thasadith" w:cs="Thasadith"/>
          <w:b/>
          <w:bCs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ทั้งนี้ ขอพึ่งพระบารมีพระ</w:t>
      </w:r>
      <w:proofErr w:type="spellStart"/>
      <w:r w:rsidRPr="00D63719">
        <w:rPr>
          <w:rFonts w:ascii="Thasadith" w:hAnsi="Thasadith" w:cs="Thasadith"/>
          <w:b/>
          <w:bCs/>
          <w:sz w:val="36"/>
          <w:szCs w:val="36"/>
          <w:cs/>
        </w:rPr>
        <w:t>คร</w:t>
      </w:r>
      <w:proofErr w:type="spellEnd"/>
      <w:r w:rsidRPr="00D63719">
        <w:rPr>
          <w:rFonts w:ascii="Thasadith" w:hAnsi="Thasadith" w:cs="Thasadith"/>
          <w:b/>
          <w:bCs/>
          <w:sz w:val="36"/>
          <w:szCs w:val="36"/>
          <w:cs/>
        </w:rPr>
        <w:t>ิสตเจ้าของข้าพเจ้าทั้งหลาย</w:t>
      </w:r>
    </w:p>
    <w:p w14:paraId="1FCD3BCC" w14:textId="77777777" w:rsidR="00A528F2" w:rsidRPr="00D63719" w:rsidRDefault="00A528F2" w:rsidP="00852397">
      <w:pPr>
        <w:spacing w:after="0" w:line="276" w:lineRule="auto"/>
        <w:ind w:left="1440" w:hanging="1440"/>
        <w:jc w:val="thaiDistribute"/>
        <w:rPr>
          <w:rFonts w:ascii="Thasadith" w:hAnsi="Thasadith" w:cs="Thasadith"/>
          <w:sz w:val="36"/>
          <w:szCs w:val="36"/>
          <w:cs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t>รับ</w:t>
      </w:r>
      <w:r w:rsidRPr="00D63719">
        <w:rPr>
          <w:rFonts w:ascii="Thasadith" w:hAnsi="Thasadith" w:cs="Thasadith"/>
          <w:b/>
          <w:bCs/>
          <w:sz w:val="36"/>
          <w:szCs w:val="36"/>
        </w:rPr>
        <w:tab/>
      </w:r>
      <w:r w:rsidRPr="00D63719">
        <w:rPr>
          <w:rFonts w:ascii="Thasadith" w:hAnsi="Thasadith" w:cs="Thasadith"/>
          <w:sz w:val="36"/>
          <w:szCs w:val="36"/>
          <w:cs/>
        </w:rPr>
        <w:t>อาแมน</w:t>
      </w:r>
    </w:p>
    <w:p w14:paraId="542B6863" w14:textId="6131F9B9" w:rsidR="0068739A" w:rsidRPr="0030438F" w:rsidRDefault="0068739A" w:rsidP="0030438F">
      <w:pPr>
        <w:rPr>
          <w:rFonts w:ascii="Thasadith" w:eastAsia="Times New Roman" w:hAnsi="Thasadith" w:cs="Thasadith"/>
          <w:b/>
          <w:bCs/>
          <w:sz w:val="36"/>
          <w:szCs w:val="36"/>
        </w:rPr>
      </w:pPr>
    </w:p>
    <w:sectPr w:rsidR="0068739A" w:rsidRPr="0030438F" w:rsidSect="00496D86">
      <w:footerReference w:type="default" r:id="rId9"/>
      <w:pgSz w:w="11907" w:h="16840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2AD8" w14:textId="77777777" w:rsidR="00991098" w:rsidRDefault="00991098" w:rsidP="00B96FA1">
      <w:pPr>
        <w:spacing w:after="0" w:line="240" w:lineRule="auto"/>
      </w:pPr>
      <w:r>
        <w:separator/>
      </w:r>
    </w:p>
  </w:endnote>
  <w:endnote w:type="continuationSeparator" w:id="0">
    <w:p w14:paraId="0006E294" w14:textId="77777777" w:rsidR="00991098" w:rsidRDefault="00991098" w:rsidP="00B9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PSL ChalindaCondensed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Olarn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L Meth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Kittithada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L-PaksinUni">
    <w:altName w:val="Calibri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hasadith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554570"/>
      <w:docPartObj>
        <w:docPartGallery w:val="Page Numbers (Bottom of Page)"/>
        <w:docPartUnique/>
      </w:docPartObj>
    </w:sdtPr>
    <w:sdtEndPr>
      <w:rPr>
        <w:rFonts w:ascii="Thasadith" w:hAnsi="Thasadith" w:cs="Thasadith"/>
        <w:b/>
        <w:bCs/>
        <w:sz w:val="32"/>
        <w:szCs w:val="40"/>
      </w:rPr>
    </w:sdtEndPr>
    <w:sdtContent>
      <w:p w14:paraId="77CBDCB5" w14:textId="4E3D0758" w:rsidR="0030438F" w:rsidRPr="0030438F" w:rsidRDefault="0030438F">
        <w:pPr>
          <w:pStyle w:val="a8"/>
          <w:jc w:val="center"/>
          <w:rPr>
            <w:rFonts w:ascii="Thasadith" w:hAnsi="Thasadith" w:cs="Thasadith"/>
            <w:b/>
            <w:bCs/>
            <w:sz w:val="32"/>
            <w:szCs w:val="40"/>
          </w:rPr>
        </w:pPr>
        <w:r w:rsidRPr="0030438F">
          <w:rPr>
            <w:rFonts w:ascii="Thasadith" w:hAnsi="Thasadith" w:cs="Thasadith"/>
            <w:b/>
            <w:bCs/>
            <w:sz w:val="32"/>
            <w:szCs w:val="40"/>
          </w:rPr>
          <w:fldChar w:fldCharType="begin"/>
        </w:r>
        <w:r w:rsidRPr="0030438F">
          <w:rPr>
            <w:rFonts w:ascii="Thasadith" w:hAnsi="Thasadith" w:cs="Thasadith"/>
            <w:b/>
            <w:bCs/>
            <w:sz w:val="32"/>
            <w:szCs w:val="40"/>
          </w:rPr>
          <w:instrText>PAGE   \* MERGEFORMAT</w:instrText>
        </w:r>
        <w:r w:rsidRPr="0030438F">
          <w:rPr>
            <w:rFonts w:ascii="Thasadith" w:hAnsi="Thasadith" w:cs="Thasadith"/>
            <w:b/>
            <w:bCs/>
            <w:sz w:val="32"/>
            <w:szCs w:val="40"/>
          </w:rPr>
          <w:fldChar w:fldCharType="separate"/>
        </w:r>
        <w:r w:rsidRPr="0030438F">
          <w:rPr>
            <w:rFonts w:ascii="Thasadith" w:hAnsi="Thasadith" w:cs="Thasadith"/>
            <w:b/>
            <w:bCs/>
            <w:sz w:val="32"/>
            <w:szCs w:val="40"/>
            <w:lang w:val="th-TH"/>
          </w:rPr>
          <w:t>2</w:t>
        </w:r>
        <w:r w:rsidRPr="0030438F">
          <w:rPr>
            <w:rFonts w:ascii="Thasadith" w:hAnsi="Thasadith" w:cs="Thasadith"/>
            <w:b/>
            <w:bCs/>
            <w:sz w:val="32"/>
            <w:szCs w:val="40"/>
          </w:rPr>
          <w:fldChar w:fldCharType="end"/>
        </w:r>
      </w:p>
    </w:sdtContent>
  </w:sdt>
  <w:p w14:paraId="112180E8" w14:textId="77777777" w:rsidR="0030438F" w:rsidRDefault="003043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3A70" w14:textId="77777777" w:rsidR="00991098" w:rsidRDefault="00991098" w:rsidP="00B96FA1">
      <w:pPr>
        <w:spacing w:after="0" w:line="240" w:lineRule="auto"/>
      </w:pPr>
      <w:r>
        <w:separator/>
      </w:r>
    </w:p>
  </w:footnote>
  <w:footnote w:type="continuationSeparator" w:id="0">
    <w:p w14:paraId="0F4C1055" w14:textId="77777777" w:rsidR="00991098" w:rsidRDefault="00991098" w:rsidP="00B9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4D91"/>
    <w:multiLevelType w:val="hybridMultilevel"/>
    <w:tmpl w:val="6BA64394"/>
    <w:lvl w:ilvl="0" w:tplc="8368B51C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7F6D"/>
    <w:multiLevelType w:val="hybridMultilevel"/>
    <w:tmpl w:val="4120C5B6"/>
    <w:lvl w:ilvl="0" w:tplc="14F68C20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0F43"/>
    <w:multiLevelType w:val="hybridMultilevel"/>
    <w:tmpl w:val="8618D2E8"/>
    <w:lvl w:ilvl="0" w:tplc="8E582F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226785">
    <w:abstractNumId w:val="0"/>
  </w:num>
  <w:num w:numId="2" w16cid:durableId="1030956248">
    <w:abstractNumId w:val="2"/>
  </w:num>
  <w:num w:numId="3" w16cid:durableId="721558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42"/>
    <w:rsid w:val="00006A85"/>
    <w:rsid w:val="00014D9B"/>
    <w:rsid w:val="00015A67"/>
    <w:rsid w:val="00035165"/>
    <w:rsid w:val="0005688E"/>
    <w:rsid w:val="0008706F"/>
    <w:rsid w:val="00092D11"/>
    <w:rsid w:val="000A32B4"/>
    <w:rsid w:val="000A6375"/>
    <w:rsid w:val="000C26C1"/>
    <w:rsid w:val="000C3A32"/>
    <w:rsid w:val="000D0D9C"/>
    <w:rsid w:val="000D3272"/>
    <w:rsid w:val="00122F11"/>
    <w:rsid w:val="00136851"/>
    <w:rsid w:val="001434D5"/>
    <w:rsid w:val="0014594D"/>
    <w:rsid w:val="00171ABD"/>
    <w:rsid w:val="001726E0"/>
    <w:rsid w:val="001B4F47"/>
    <w:rsid w:val="001D67D9"/>
    <w:rsid w:val="001E3ABF"/>
    <w:rsid w:val="001E7396"/>
    <w:rsid w:val="00211B1D"/>
    <w:rsid w:val="0022125E"/>
    <w:rsid w:val="002242C1"/>
    <w:rsid w:val="002362F8"/>
    <w:rsid w:val="002624BC"/>
    <w:rsid w:val="00264870"/>
    <w:rsid w:val="00296AAB"/>
    <w:rsid w:val="002A7873"/>
    <w:rsid w:val="002C3641"/>
    <w:rsid w:val="002D4D1E"/>
    <w:rsid w:val="0030438F"/>
    <w:rsid w:val="003376D8"/>
    <w:rsid w:val="00342F2C"/>
    <w:rsid w:val="00345280"/>
    <w:rsid w:val="00346F41"/>
    <w:rsid w:val="0036173A"/>
    <w:rsid w:val="00362605"/>
    <w:rsid w:val="003941E4"/>
    <w:rsid w:val="003C707C"/>
    <w:rsid w:val="003D47A1"/>
    <w:rsid w:val="003E2AC5"/>
    <w:rsid w:val="00407F88"/>
    <w:rsid w:val="00413445"/>
    <w:rsid w:val="00415BA9"/>
    <w:rsid w:val="00451FB0"/>
    <w:rsid w:val="004530B0"/>
    <w:rsid w:val="00453F7F"/>
    <w:rsid w:val="00461D02"/>
    <w:rsid w:val="00496D86"/>
    <w:rsid w:val="004B275E"/>
    <w:rsid w:val="004C118D"/>
    <w:rsid w:val="0050395E"/>
    <w:rsid w:val="005066CD"/>
    <w:rsid w:val="005239A9"/>
    <w:rsid w:val="00536154"/>
    <w:rsid w:val="005422A8"/>
    <w:rsid w:val="00553FB9"/>
    <w:rsid w:val="00576931"/>
    <w:rsid w:val="00576D02"/>
    <w:rsid w:val="00586F28"/>
    <w:rsid w:val="005A7DD9"/>
    <w:rsid w:val="005B3AA1"/>
    <w:rsid w:val="005E37E7"/>
    <w:rsid w:val="005E5DA6"/>
    <w:rsid w:val="005F06A0"/>
    <w:rsid w:val="006038BD"/>
    <w:rsid w:val="00606E72"/>
    <w:rsid w:val="0061509A"/>
    <w:rsid w:val="00654100"/>
    <w:rsid w:val="0065514C"/>
    <w:rsid w:val="006626DB"/>
    <w:rsid w:val="006724E2"/>
    <w:rsid w:val="0068721B"/>
    <w:rsid w:val="0068739A"/>
    <w:rsid w:val="006923AF"/>
    <w:rsid w:val="006B5E77"/>
    <w:rsid w:val="006C373F"/>
    <w:rsid w:val="006C71F5"/>
    <w:rsid w:val="006D7073"/>
    <w:rsid w:val="006F44AD"/>
    <w:rsid w:val="00701194"/>
    <w:rsid w:val="0071181C"/>
    <w:rsid w:val="00714CD7"/>
    <w:rsid w:val="00727654"/>
    <w:rsid w:val="00730FB3"/>
    <w:rsid w:val="00734381"/>
    <w:rsid w:val="00760992"/>
    <w:rsid w:val="007708C1"/>
    <w:rsid w:val="00782800"/>
    <w:rsid w:val="00792208"/>
    <w:rsid w:val="007A07F0"/>
    <w:rsid w:val="007A77D1"/>
    <w:rsid w:val="007B108C"/>
    <w:rsid w:val="007D2F7D"/>
    <w:rsid w:val="007F0F28"/>
    <w:rsid w:val="008236C4"/>
    <w:rsid w:val="00852397"/>
    <w:rsid w:val="00864228"/>
    <w:rsid w:val="00887DDA"/>
    <w:rsid w:val="008A0821"/>
    <w:rsid w:val="008A69EC"/>
    <w:rsid w:val="008B5D84"/>
    <w:rsid w:val="008B68B5"/>
    <w:rsid w:val="008C6983"/>
    <w:rsid w:val="008D0B69"/>
    <w:rsid w:val="00901542"/>
    <w:rsid w:val="0090342E"/>
    <w:rsid w:val="00906631"/>
    <w:rsid w:val="009108D1"/>
    <w:rsid w:val="00950A8D"/>
    <w:rsid w:val="009779D8"/>
    <w:rsid w:val="00983906"/>
    <w:rsid w:val="00991098"/>
    <w:rsid w:val="00996E38"/>
    <w:rsid w:val="009C185C"/>
    <w:rsid w:val="009D4941"/>
    <w:rsid w:val="009E5F88"/>
    <w:rsid w:val="009E7707"/>
    <w:rsid w:val="00A01898"/>
    <w:rsid w:val="00A3645B"/>
    <w:rsid w:val="00A528F2"/>
    <w:rsid w:val="00A5318E"/>
    <w:rsid w:val="00A76A6B"/>
    <w:rsid w:val="00A82EBF"/>
    <w:rsid w:val="00A846A1"/>
    <w:rsid w:val="00AB60DD"/>
    <w:rsid w:val="00AD4083"/>
    <w:rsid w:val="00AE6444"/>
    <w:rsid w:val="00B23CF1"/>
    <w:rsid w:val="00B370D6"/>
    <w:rsid w:val="00B82008"/>
    <w:rsid w:val="00B82D19"/>
    <w:rsid w:val="00B96FA1"/>
    <w:rsid w:val="00BA147C"/>
    <w:rsid w:val="00BC59BB"/>
    <w:rsid w:val="00BC6A40"/>
    <w:rsid w:val="00BD72AD"/>
    <w:rsid w:val="00BF17E5"/>
    <w:rsid w:val="00BF3858"/>
    <w:rsid w:val="00BF4BA7"/>
    <w:rsid w:val="00BF6CCC"/>
    <w:rsid w:val="00C0748C"/>
    <w:rsid w:val="00C11442"/>
    <w:rsid w:val="00C6778D"/>
    <w:rsid w:val="00C87181"/>
    <w:rsid w:val="00C9733C"/>
    <w:rsid w:val="00CA17EF"/>
    <w:rsid w:val="00CD21DE"/>
    <w:rsid w:val="00CD429B"/>
    <w:rsid w:val="00CD557C"/>
    <w:rsid w:val="00CE418C"/>
    <w:rsid w:val="00CE4707"/>
    <w:rsid w:val="00CF6EE2"/>
    <w:rsid w:val="00D23509"/>
    <w:rsid w:val="00D33231"/>
    <w:rsid w:val="00D44B63"/>
    <w:rsid w:val="00D51981"/>
    <w:rsid w:val="00D60F4C"/>
    <w:rsid w:val="00D63719"/>
    <w:rsid w:val="00DA3D4D"/>
    <w:rsid w:val="00DC04AA"/>
    <w:rsid w:val="00DC4061"/>
    <w:rsid w:val="00DD3E6D"/>
    <w:rsid w:val="00DE236E"/>
    <w:rsid w:val="00DF30B6"/>
    <w:rsid w:val="00E02911"/>
    <w:rsid w:val="00E05070"/>
    <w:rsid w:val="00E07CE0"/>
    <w:rsid w:val="00E12F3D"/>
    <w:rsid w:val="00E23F13"/>
    <w:rsid w:val="00E25741"/>
    <w:rsid w:val="00E2717D"/>
    <w:rsid w:val="00E63D34"/>
    <w:rsid w:val="00E73AA7"/>
    <w:rsid w:val="00E76CD0"/>
    <w:rsid w:val="00E84801"/>
    <w:rsid w:val="00EB7D76"/>
    <w:rsid w:val="00EE1118"/>
    <w:rsid w:val="00EE1FDB"/>
    <w:rsid w:val="00F1767D"/>
    <w:rsid w:val="00F31ECD"/>
    <w:rsid w:val="00F36493"/>
    <w:rsid w:val="00F44A3E"/>
    <w:rsid w:val="00F63088"/>
    <w:rsid w:val="00F65EC4"/>
    <w:rsid w:val="00F83CE1"/>
    <w:rsid w:val="00F86647"/>
    <w:rsid w:val="00F87287"/>
    <w:rsid w:val="00FA1178"/>
    <w:rsid w:val="00FD0E77"/>
    <w:rsid w:val="00FD3997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D45CD"/>
  <w15:chartTrackingRefBased/>
  <w15:docId w15:val="{3765A42E-2FAB-4D0B-869F-CE6DCA25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28F2"/>
    <w:pPr>
      <w:keepNext/>
      <w:spacing w:after="0" w:line="240" w:lineRule="auto"/>
      <w:ind w:left="1440" w:hanging="1440"/>
      <w:jc w:val="thaiDistribute"/>
      <w:outlineLvl w:val="0"/>
    </w:pPr>
    <w:rPr>
      <w:rFonts w:ascii="PSL ChalindaCondensed" w:eastAsia="Times New Roman" w:hAnsi="PSL ChalindaCondensed" w:cs="PSL ChalindaCondensed"/>
      <w:b/>
      <w:bCs/>
      <w:w w:val="150"/>
      <w:sz w:val="40"/>
      <w:szCs w:val="40"/>
    </w:rPr>
  </w:style>
  <w:style w:type="paragraph" w:styleId="3">
    <w:name w:val="heading 3"/>
    <w:basedOn w:val="a"/>
    <w:next w:val="a"/>
    <w:link w:val="30"/>
    <w:qFormat/>
    <w:rsid w:val="00A528F2"/>
    <w:pPr>
      <w:keepNext/>
      <w:spacing w:after="0" w:line="240" w:lineRule="auto"/>
      <w:ind w:left="1440" w:hanging="1440"/>
      <w:jc w:val="thaiDistribute"/>
      <w:outlineLvl w:val="2"/>
    </w:pPr>
    <w:rPr>
      <w:rFonts w:ascii="PSL Olarn" w:eastAsia="Times New Roman" w:hAnsi="PSL Olarn" w:cs="PSL Olarn"/>
      <w:sz w:val="40"/>
      <w:szCs w:val="40"/>
    </w:rPr>
  </w:style>
  <w:style w:type="paragraph" w:styleId="5">
    <w:name w:val="heading 5"/>
    <w:basedOn w:val="a"/>
    <w:next w:val="a"/>
    <w:link w:val="50"/>
    <w:qFormat/>
    <w:rsid w:val="00A528F2"/>
    <w:pPr>
      <w:keepNext/>
      <w:spacing w:after="0" w:line="240" w:lineRule="auto"/>
      <w:ind w:left="1440"/>
      <w:jc w:val="thaiDistribute"/>
      <w:outlineLvl w:val="4"/>
    </w:pPr>
    <w:rPr>
      <w:rFonts w:ascii="Browallia New" w:eastAsia="Times New Roman" w:hAnsi="Browallia New" w:cs="Browallia New"/>
      <w:sz w:val="36"/>
      <w:szCs w:val="36"/>
    </w:rPr>
  </w:style>
  <w:style w:type="paragraph" w:styleId="7">
    <w:name w:val="heading 7"/>
    <w:basedOn w:val="a"/>
    <w:next w:val="a"/>
    <w:link w:val="70"/>
    <w:qFormat/>
    <w:rsid w:val="0068721B"/>
    <w:pPr>
      <w:keepNext/>
      <w:spacing w:after="0" w:line="240" w:lineRule="auto"/>
      <w:ind w:left="1440"/>
      <w:jc w:val="thaiDistribute"/>
      <w:outlineLvl w:val="6"/>
    </w:pPr>
    <w:rPr>
      <w:rFonts w:ascii="PSL Methinee" w:eastAsia="Times New Roman" w:hAnsi="PSL Methinee" w:cs="PSL Methinee"/>
      <w:sz w:val="36"/>
      <w:szCs w:val="36"/>
    </w:rPr>
  </w:style>
  <w:style w:type="paragraph" w:styleId="8">
    <w:name w:val="heading 8"/>
    <w:basedOn w:val="a"/>
    <w:next w:val="a"/>
    <w:link w:val="80"/>
    <w:qFormat/>
    <w:rsid w:val="0068721B"/>
    <w:pPr>
      <w:keepNext/>
      <w:spacing w:after="0" w:line="240" w:lineRule="auto"/>
      <w:jc w:val="thaiDistribute"/>
      <w:outlineLvl w:val="7"/>
    </w:pPr>
    <w:rPr>
      <w:rFonts w:ascii="PSL Kittithada" w:eastAsia="Times New Roman" w:hAnsi="PSL Kittithada" w:cs="PSL Kittithada"/>
      <w:sz w:val="40"/>
      <w:szCs w:val="40"/>
    </w:rPr>
  </w:style>
  <w:style w:type="paragraph" w:styleId="9">
    <w:name w:val="heading 9"/>
    <w:basedOn w:val="a"/>
    <w:next w:val="a"/>
    <w:link w:val="90"/>
    <w:qFormat/>
    <w:rsid w:val="0068721B"/>
    <w:pPr>
      <w:keepNext/>
      <w:spacing w:after="0" w:line="240" w:lineRule="auto"/>
      <w:ind w:left="1440"/>
      <w:jc w:val="thaiDistribute"/>
      <w:outlineLvl w:val="8"/>
    </w:pPr>
    <w:rPr>
      <w:rFonts w:ascii="PSL Methinee" w:eastAsia="Times New Roman" w:hAnsi="PSL Methinee" w:cs="PSL Methinee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F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6F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96FA1"/>
  </w:style>
  <w:style w:type="paragraph" w:styleId="a8">
    <w:name w:val="footer"/>
    <w:basedOn w:val="a"/>
    <w:link w:val="a9"/>
    <w:uiPriority w:val="99"/>
    <w:unhideWhenUsed/>
    <w:rsid w:val="00B9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96FA1"/>
  </w:style>
  <w:style w:type="character" w:customStyle="1" w:styleId="10">
    <w:name w:val="หัวเรื่อง 1 อักขระ"/>
    <w:basedOn w:val="a0"/>
    <w:link w:val="1"/>
    <w:rsid w:val="00A528F2"/>
    <w:rPr>
      <w:rFonts w:ascii="PSL ChalindaCondensed" w:eastAsia="Times New Roman" w:hAnsi="PSL ChalindaCondensed" w:cs="PSL ChalindaCondensed"/>
      <w:b/>
      <w:bCs/>
      <w:w w:val="150"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A528F2"/>
    <w:rPr>
      <w:rFonts w:ascii="PSL Olarn" w:eastAsia="Times New Roman" w:hAnsi="PSL Olarn" w:cs="PSL Olarn"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A528F2"/>
    <w:rPr>
      <w:rFonts w:ascii="Browallia New" w:eastAsia="Times New Roman" w:hAnsi="Browallia New" w:cs="Browallia New"/>
      <w:sz w:val="36"/>
      <w:szCs w:val="36"/>
    </w:rPr>
  </w:style>
  <w:style w:type="paragraph" w:styleId="aa">
    <w:name w:val="Title"/>
    <w:basedOn w:val="a"/>
    <w:link w:val="ab"/>
    <w:qFormat/>
    <w:rsid w:val="00A528F2"/>
    <w:pPr>
      <w:spacing w:after="0" w:line="240" w:lineRule="auto"/>
      <w:jc w:val="center"/>
    </w:pPr>
    <w:rPr>
      <w:rFonts w:ascii="PSL ChalindaCondensed" w:eastAsia="Times New Roman" w:hAnsi="PSL ChalindaCondensed" w:cs="PSL ChalindaCondensed"/>
      <w:b/>
      <w:bCs/>
      <w:w w:val="150"/>
      <w:sz w:val="52"/>
      <w:szCs w:val="52"/>
    </w:rPr>
  </w:style>
  <w:style w:type="character" w:customStyle="1" w:styleId="ab">
    <w:name w:val="ชื่อเรื่อง อักขระ"/>
    <w:basedOn w:val="a0"/>
    <w:link w:val="aa"/>
    <w:rsid w:val="00A528F2"/>
    <w:rPr>
      <w:rFonts w:ascii="PSL ChalindaCondensed" w:eastAsia="Times New Roman" w:hAnsi="PSL ChalindaCondensed" w:cs="PSL ChalindaCondensed"/>
      <w:b/>
      <w:bCs/>
      <w:w w:val="150"/>
      <w:sz w:val="52"/>
      <w:szCs w:val="52"/>
    </w:rPr>
  </w:style>
  <w:style w:type="paragraph" w:styleId="ac">
    <w:name w:val="Subtitle"/>
    <w:basedOn w:val="a"/>
    <w:link w:val="ad"/>
    <w:qFormat/>
    <w:rsid w:val="00A528F2"/>
    <w:pPr>
      <w:spacing w:after="0" w:line="240" w:lineRule="auto"/>
      <w:jc w:val="thaiDistribute"/>
    </w:pPr>
    <w:rPr>
      <w:rFonts w:ascii="PSL Methinee" w:eastAsia="Times New Roman" w:hAnsi="PSL Methinee" w:cs="PSL Methinee"/>
      <w:sz w:val="36"/>
      <w:szCs w:val="36"/>
    </w:rPr>
  </w:style>
  <w:style w:type="character" w:customStyle="1" w:styleId="ad">
    <w:name w:val="ชื่อเรื่องรอง อักขระ"/>
    <w:basedOn w:val="a0"/>
    <w:link w:val="ac"/>
    <w:rsid w:val="00A528F2"/>
    <w:rPr>
      <w:rFonts w:ascii="PSL Methinee" w:eastAsia="Times New Roman" w:hAnsi="PSL Methinee" w:cs="PSL Methinee"/>
      <w:sz w:val="36"/>
      <w:szCs w:val="36"/>
    </w:rPr>
  </w:style>
  <w:style w:type="paragraph" w:styleId="ae">
    <w:name w:val="Body Text Indent"/>
    <w:basedOn w:val="a"/>
    <w:link w:val="af"/>
    <w:rsid w:val="007F0F28"/>
    <w:pPr>
      <w:spacing w:after="0" w:line="240" w:lineRule="auto"/>
      <w:ind w:left="1440" w:hanging="1440"/>
      <w:jc w:val="both"/>
    </w:pPr>
    <w:rPr>
      <w:rFonts w:ascii="PSL Methinee" w:eastAsia="Times New Roman" w:hAnsi="PSL Methinee" w:cs="PSL Methinee"/>
      <w:sz w:val="36"/>
      <w:szCs w:val="36"/>
    </w:rPr>
  </w:style>
  <w:style w:type="character" w:customStyle="1" w:styleId="af">
    <w:name w:val="การเยื้องเนื้อความ อักขระ"/>
    <w:basedOn w:val="a0"/>
    <w:link w:val="ae"/>
    <w:rsid w:val="007F0F28"/>
    <w:rPr>
      <w:rFonts w:ascii="PSL Methinee" w:eastAsia="Times New Roman" w:hAnsi="PSL Methinee" w:cs="PSL Methinee"/>
      <w:sz w:val="36"/>
      <w:szCs w:val="36"/>
    </w:rPr>
  </w:style>
  <w:style w:type="paragraph" w:styleId="2">
    <w:name w:val="Body Text Indent 2"/>
    <w:basedOn w:val="a"/>
    <w:link w:val="20"/>
    <w:rsid w:val="007F0F28"/>
    <w:pPr>
      <w:spacing w:after="0" w:line="240" w:lineRule="auto"/>
      <w:ind w:left="1440" w:hanging="1440"/>
      <w:jc w:val="thaiDistribute"/>
    </w:pPr>
    <w:rPr>
      <w:rFonts w:ascii="PSL Methinee" w:eastAsia="Times New Roman" w:hAnsi="PSL Methinee" w:cs="PSL Methinee"/>
      <w:sz w:val="40"/>
      <w:szCs w:val="40"/>
    </w:rPr>
  </w:style>
  <w:style w:type="character" w:customStyle="1" w:styleId="20">
    <w:name w:val="การเยื้องเนื้อความ 2 อักขระ"/>
    <w:basedOn w:val="a0"/>
    <w:link w:val="2"/>
    <w:rsid w:val="007F0F28"/>
    <w:rPr>
      <w:rFonts w:ascii="PSL Methinee" w:eastAsia="Times New Roman" w:hAnsi="PSL Methinee" w:cs="PSL Methinee"/>
      <w:sz w:val="40"/>
      <w:szCs w:val="40"/>
    </w:rPr>
  </w:style>
  <w:style w:type="paragraph" w:customStyle="1" w:styleId="11">
    <w:name w:val="เนื้อความ1"/>
    <w:rsid w:val="00F31ECD"/>
    <w:pPr>
      <w:autoSpaceDE w:val="0"/>
      <w:autoSpaceDN w:val="0"/>
      <w:adjustRightInd w:val="0"/>
      <w:spacing w:after="0" w:line="540" w:lineRule="atLeast"/>
      <w:jc w:val="both"/>
    </w:pPr>
    <w:rPr>
      <w:rFonts w:ascii="BrowalliaUPC" w:eastAsia="Times New Roman" w:hAnsi="Times New Roman" w:cs="BrowalliaUPC"/>
      <w:color w:val="000000"/>
      <w:sz w:val="36"/>
      <w:szCs w:val="36"/>
    </w:rPr>
  </w:style>
  <w:style w:type="paragraph" w:customStyle="1" w:styleId="Head1">
    <w:name w:val="Head1"/>
    <w:basedOn w:val="a"/>
    <w:rsid w:val="00F31ECD"/>
    <w:pPr>
      <w:autoSpaceDE w:val="0"/>
      <w:autoSpaceDN w:val="0"/>
      <w:adjustRightInd w:val="0"/>
      <w:spacing w:after="0" w:line="240" w:lineRule="auto"/>
      <w:jc w:val="both"/>
    </w:pPr>
    <w:rPr>
      <w:rFonts w:ascii="PSL-PaksinUni" w:eastAsia="Times New Roman" w:hAnsi="PSL-PaksinUni" w:cs="PSL-PaksinUni"/>
      <w:b/>
      <w:bCs/>
      <w:spacing w:val="15"/>
      <w:sz w:val="36"/>
      <w:szCs w:val="36"/>
    </w:rPr>
  </w:style>
  <w:style w:type="paragraph" w:customStyle="1" w:styleId="Bodytext1">
    <w:name w:val="Body text1"/>
    <w:basedOn w:val="11"/>
    <w:rsid w:val="00F31ECD"/>
    <w:rPr>
      <w:b/>
      <w:bCs/>
      <w:color w:val="auto"/>
    </w:rPr>
  </w:style>
  <w:style w:type="paragraph" w:customStyle="1" w:styleId="af0">
    <w:name w:val="ข้อความ"/>
    <w:basedOn w:val="a"/>
    <w:rsid w:val="006872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Angsana New"/>
      <w:sz w:val="24"/>
      <w:lang w:val="th-TH"/>
    </w:rPr>
  </w:style>
  <w:style w:type="character" w:customStyle="1" w:styleId="70">
    <w:name w:val="หัวเรื่อง 7 อักขระ"/>
    <w:basedOn w:val="a0"/>
    <w:link w:val="7"/>
    <w:rsid w:val="0068721B"/>
    <w:rPr>
      <w:rFonts w:ascii="PSL Methinee" w:eastAsia="Times New Roman" w:hAnsi="PSL Methinee" w:cs="PSL Methinee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68721B"/>
    <w:rPr>
      <w:rFonts w:ascii="PSL Kittithada" w:eastAsia="Times New Roman" w:hAnsi="PSL Kittithada" w:cs="PSL Kittithada"/>
      <w:sz w:val="40"/>
      <w:szCs w:val="40"/>
    </w:rPr>
  </w:style>
  <w:style w:type="character" w:customStyle="1" w:styleId="90">
    <w:name w:val="หัวเรื่อง 9 อักขระ"/>
    <w:basedOn w:val="a0"/>
    <w:link w:val="9"/>
    <w:rsid w:val="0068721B"/>
    <w:rPr>
      <w:rFonts w:ascii="PSL Methinee" w:eastAsia="Times New Roman" w:hAnsi="PSL Methinee" w:cs="PSL Methinee"/>
      <w:sz w:val="40"/>
      <w:szCs w:val="40"/>
    </w:rPr>
  </w:style>
  <w:style w:type="paragraph" w:styleId="31">
    <w:name w:val="Body Text Indent 3"/>
    <w:basedOn w:val="a"/>
    <w:link w:val="32"/>
    <w:rsid w:val="0068721B"/>
    <w:pPr>
      <w:spacing w:after="0" w:line="240" w:lineRule="auto"/>
      <w:ind w:left="1440"/>
      <w:jc w:val="thaiDistribute"/>
    </w:pPr>
    <w:rPr>
      <w:rFonts w:ascii="PSL Methinee" w:eastAsia="Times New Roman" w:hAnsi="PSL Methinee" w:cs="PSL Methinee"/>
      <w:sz w:val="40"/>
      <w:szCs w:val="40"/>
    </w:rPr>
  </w:style>
  <w:style w:type="character" w:customStyle="1" w:styleId="32">
    <w:name w:val="การเยื้องเนื้อความ 3 อักขระ"/>
    <w:basedOn w:val="a0"/>
    <w:link w:val="31"/>
    <w:rsid w:val="0068721B"/>
    <w:rPr>
      <w:rFonts w:ascii="PSL Methinee" w:eastAsia="Times New Roman" w:hAnsi="PSL Methinee" w:cs="PSL Methinee"/>
      <w:sz w:val="40"/>
      <w:szCs w:val="40"/>
    </w:rPr>
  </w:style>
  <w:style w:type="paragraph" w:styleId="af1">
    <w:name w:val="No Spacing"/>
    <w:uiPriority w:val="1"/>
    <w:qFormat/>
    <w:rsid w:val="0068721B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6C2D-17E5-4AE2-979C-70C8818D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Nicolus CC</dc:creator>
  <cp:keywords/>
  <dc:description/>
  <cp:lastModifiedBy>Sombat Ngamvong</cp:lastModifiedBy>
  <cp:revision>154</cp:revision>
  <cp:lastPrinted>2022-09-12T03:50:00Z</cp:lastPrinted>
  <dcterms:created xsi:type="dcterms:W3CDTF">2022-09-12T01:25:00Z</dcterms:created>
  <dcterms:modified xsi:type="dcterms:W3CDTF">2023-03-27T01:49:00Z</dcterms:modified>
</cp:coreProperties>
</file>