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A0" w:rsidRPr="007D45FA" w:rsidRDefault="007E14A0" w:rsidP="007E14A0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D45FA">
        <w:rPr>
          <w:rFonts w:asciiTheme="majorBidi" w:hAnsiTheme="majorBidi" w:cstheme="majorBidi"/>
          <w:b/>
          <w:bCs/>
          <w:sz w:val="32"/>
          <w:szCs w:val="32"/>
          <w:cs/>
        </w:rPr>
        <w:t>โครงสร้าง</w:t>
      </w:r>
      <w:proofErr w:type="spellStart"/>
      <w:r w:rsidRPr="007D45FA">
        <w:rPr>
          <w:rFonts w:asciiTheme="majorBidi" w:hAnsiTheme="majorBidi" w:cstheme="majorBidi" w:hint="cs"/>
          <w:b/>
          <w:bCs/>
          <w:sz w:val="32"/>
          <w:szCs w:val="32"/>
          <w:cs/>
        </w:rPr>
        <w:t>วิชาจริย</w:t>
      </w:r>
      <w:proofErr w:type="spellEnd"/>
      <w:r w:rsidRPr="007D45F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ศึกษา ชั้นประถมศึกษาปีที่ 1 </w:t>
      </w:r>
      <w:r w:rsidRPr="007D45FA">
        <w:rPr>
          <w:rFonts w:asciiTheme="majorBidi" w:hAnsiTheme="majorBidi" w:cstheme="majorBidi"/>
          <w:b/>
          <w:bCs/>
          <w:sz w:val="32"/>
          <w:szCs w:val="32"/>
          <w:cs/>
        </w:rPr>
        <w:t>–</w:t>
      </w:r>
      <w:r w:rsidRPr="007D45F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6 (จำนวน 3 คาบ)</w:t>
      </w:r>
    </w:p>
    <w:p w:rsidR="007E14A0" w:rsidRDefault="007E14A0" w:rsidP="007E14A0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D45FA">
        <w:rPr>
          <w:rFonts w:asciiTheme="majorBidi" w:hAnsiTheme="majorBidi" w:cstheme="majorBidi" w:hint="cs"/>
          <w:b/>
          <w:bCs/>
          <w:sz w:val="32"/>
          <w:szCs w:val="32"/>
          <w:cs/>
        </w:rPr>
        <w:t>สาระที่ 4 ผู้สร้างความเป็นหนึ่ง</w:t>
      </w:r>
    </w:p>
    <w:p w:rsidR="005C628F" w:rsidRPr="007D45FA" w:rsidRDefault="005C628F" w:rsidP="007E14A0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E14A0" w:rsidRPr="0029291D" w:rsidRDefault="007E14A0" w:rsidP="007E14A0">
      <w:pPr>
        <w:contextualSpacing/>
        <w:rPr>
          <w:rFonts w:asciiTheme="majorBidi" w:hAnsiTheme="majorBidi" w:cstheme="majorBidi"/>
          <w:sz w:val="32"/>
          <w:szCs w:val="32"/>
          <w:cs/>
        </w:rPr>
      </w:pPr>
      <w:r w:rsidRPr="007D45FA">
        <w:rPr>
          <w:rFonts w:asciiTheme="majorBidi" w:hAnsiTheme="majorBidi" w:cstheme="majorBidi" w:hint="cs"/>
          <w:b/>
          <w:bCs/>
          <w:sz w:val="32"/>
          <w:szCs w:val="32"/>
          <w:cs/>
        </w:rPr>
        <w:t>มาตรฐานที่ 4.3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D45FA">
        <w:rPr>
          <w:rFonts w:asciiTheme="majorBidi" w:hAnsiTheme="majorBidi" w:cstheme="majorBidi" w:hint="cs"/>
          <w:b/>
          <w:bCs/>
          <w:sz w:val="32"/>
          <w:szCs w:val="32"/>
          <w:cs/>
        </w:rPr>
        <w:t>สร้างความเป็นหนึ่งเดียวกันในชุมชน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tbl>
      <w:tblPr>
        <w:tblStyle w:val="a3"/>
        <w:tblW w:w="10173" w:type="dxa"/>
        <w:tblLook w:val="04A0"/>
      </w:tblPr>
      <w:tblGrid>
        <w:gridCol w:w="2093"/>
        <w:gridCol w:w="2693"/>
        <w:gridCol w:w="2693"/>
        <w:gridCol w:w="2694"/>
      </w:tblGrid>
      <w:tr w:rsidR="007E14A0" w:rsidRPr="0029291D" w:rsidTr="00C461B9">
        <w:tc>
          <w:tcPr>
            <w:tcW w:w="2093" w:type="dxa"/>
            <w:vMerge w:val="restart"/>
            <w:vAlign w:val="center"/>
          </w:tcPr>
          <w:p w:rsidR="007E14A0" w:rsidRPr="0029291D" w:rsidRDefault="007E14A0" w:rsidP="00C461B9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</w:p>
        </w:tc>
        <w:tc>
          <w:tcPr>
            <w:tcW w:w="8080" w:type="dxa"/>
            <w:gridSpan w:val="3"/>
          </w:tcPr>
          <w:p w:rsidR="007E14A0" w:rsidRPr="0029291D" w:rsidRDefault="007E14A0" w:rsidP="00C461B9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9291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</w:tr>
      <w:tr w:rsidR="007E14A0" w:rsidTr="00C461B9">
        <w:tc>
          <w:tcPr>
            <w:tcW w:w="2093" w:type="dxa"/>
            <w:vMerge/>
          </w:tcPr>
          <w:p w:rsidR="007E14A0" w:rsidRDefault="007E14A0" w:rsidP="00C461B9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7E14A0" w:rsidRDefault="007E14A0" w:rsidP="00C461B9">
            <w:pPr>
              <w:ind w:left="317" w:hanging="283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ป.1</w:t>
            </w:r>
          </w:p>
        </w:tc>
        <w:tc>
          <w:tcPr>
            <w:tcW w:w="2693" w:type="dxa"/>
          </w:tcPr>
          <w:p w:rsidR="007E14A0" w:rsidRDefault="007E14A0" w:rsidP="00C461B9">
            <w:pPr>
              <w:ind w:left="317" w:hanging="283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ป.2</w:t>
            </w:r>
          </w:p>
        </w:tc>
        <w:tc>
          <w:tcPr>
            <w:tcW w:w="2694" w:type="dxa"/>
          </w:tcPr>
          <w:p w:rsidR="007E14A0" w:rsidRDefault="007E14A0" w:rsidP="00C461B9">
            <w:pPr>
              <w:ind w:left="317" w:hanging="283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ป.3</w:t>
            </w:r>
          </w:p>
        </w:tc>
      </w:tr>
      <w:tr w:rsidR="005C628F" w:rsidTr="00C338C2">
        <w:trPr>
          <w:trHeight w:val="6517"/>
        </w:trPr>
        <w:tc>
          <w:tcPr>
            <w:tcW w:w="2093" w:type="dxa"/>
          </w:tcPr>
          <w:p w:rsidR="005C628F" w:rsidRDefault="005C628F" w:rsidP="00C461B9">
            <w:pPr>
              <w:contextualSpacing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D45F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มาตรฐานที่ 4.3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7D45F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สร้างความเป็นหนึ่งเดียว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สู่ความเป็น</w:t>
            </w:r>
            <w:r w:rsidRPr="007D45F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ชุมชน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ด้วยความสามัคคีกลมเกลียวภายในกลุ่ม มีจุดมุ่งหมายเดียวกัน เพื่อก้าวไปสู่ความสำเร็จ ด้วยความมุ่งมั่นตั้งใจ ความรัก ความเข้าใจ และความไว้วางใจซึ่งกันและกัน ที่จะสร้างความเป็นหนึ่งเดียวกันในชุมชน เพื่อประโยชน์สุขของทุกคน</w:t>
            </w:r>
          </w:p>
        </w:tc>
        <w:tc>
          <w:tcPr>
            <w:tcW w:w="2693" w:type="dxa"/>
          </w:tcPr>
          <w:p w:rsidR="005C628F" w:rsidRDefault="005C628F" w:rsidP="00C461B9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  ความหมายและความสำคัญของความเป็นหนึ่งเดียว</w:t>
            </w:r>
          </w:p>
          <w:p w:rsidR="005C628F" w:rsidRDefault="005C628F" w:rsidP="00C461B9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  แนวทางการปฏิบัติตนในการสร้างความเป็นหนึ่งเดียว</w:t>
            </w:r>
          </w:p>
          <w:p w:rsidR="005C628F" w:rsidRDefault="005C628F" w:rsidP="00C461B9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ผลดีของความเป็นหนึ่งเดียวกัน</w:t>
            </w:r>
          </w:p>
          <w:p w:rsidR="005C628F" w:rsidRDefault="005C628F" w:rsidP="00C461B9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5C628F" w:rsidRPr="00043196" w:rsidRDefault="005C628F" w:rsidP="00C461B9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  ความหมายและความสำคัญของความเป็นหนึ่งเดียว</w:t>
            </w:r>
          </w:p>
          <w:p w:rsidR="005C628F" w:rsidRDefault="005C628F" w:rsidP="00C461B9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บทบาท และหน้าที่ ในการสร้างความเป็นหนึ่งเดียว</w:t>
            </w:r>
          </w:p>
          <w:p w:rsidR="005C628F" w:rsidRDefault="005C628F" w:rsidP="00C461B9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  แนวทางการปฏิบัติตนเป็นสมาชิกที่ดีของกลุ่ม</w:t>
            </w:r>
          </w:p>
          <w:p w:rsidR="005C628F" w:rsidRDefault="005C628F" w:rsidP="00C461B9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  ผลดีของความเป็นหนึ่งเดียวกันและผลเสียของความแตกแยก</w:t>
            </w:r>
          </w:p>
        </w:tc>
        <w:tc>
          <w:tcPr>
            <w:tcW w:w="2694" w:type="dxa"/>
          </w:tcPr>
          <w:p w:rsidR="005C628F" w:rsidRDefault="005C628F" w:rsidP="00C461B9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  ความหมาย ความสำคัญ และคุณค่าของความเป็นหนึ่งเดียวกัน</w:t>
            </w:r>
          </w:p>
          <w:p w:rsidR="005C628F" w:rsidRDefault="005C628F" w:rsidP="00C461B9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บทบาท และหน้าที่ ในการสร้างความเป็นหนึ่งเดียว</w:t>
            </w:r>
          </w:p>
          <w:p w:rsidR="005C628F" w:rsidRDefault="005C628F" w:rsidP="00C461B9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  แนวทางการปฏิบัติตนเป็นสมาชิกที่ดีของกลุ่ม</w:t>
            </w:r>
          </w:p>
          <w:p w:rsidR="005C628F" w:rsidRDefault="005C628F" w:rsidP="00C461B9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  ผลดีของความเป็นหนึ่งเดียวกันและผลเสียของความแตกแยก</w:t>
            </w:r>
          </w:p>
        </w:tc>
      </w:tr>
    </w:tbl>
    <w:p w:rsidR="007E14A0" w:rsidRPr="00401FD9" w:rsidRDefault="007E14A0" w:rsidP="007E14A0">
      <w:pPr>
        <w:contextualSpacing/>
        <w:rPr>
          <w:rFonts w:asciiTheme="majorBidi" w:hAnsiTheme="majorBidi" w:cstheme="majorBidi"/>
          <w:sz w:val="32"/>
          <w:szCs w:val="32"/>
          <w:cs/>
        </w:rPr>
      </w:pPr>
    </w:p>
    <w:p w:rsidR="00832B7E" w:rsidRDefault="00832B7E" w:rsidP="007D45FA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C628F" w:rsidRDefault="005C628F" w:rsidP="007D45FA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C628F" w:rsidRDefault="005C628F" w:rsidP="007D45FA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C628F" w:rsidRDefault="005C628F" w:rsidP="007D45FA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C628F" w:rsidRDefault="005C628F" w:rsidP="007D45FA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C628F" w:rsidRDefault="005C628F" w:rsidP="007D45FA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C628F" w:rsidRDefault="005C628F" w:rsidP="007D45FA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C628F" w:rsidRDefault="005C628F" w:rsidP="007D45FA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32B7E" w:rsidRDefault="00832B7E" w:rsidP="007D45FA">
      <w:pPr>
        <w:contextualSpacing/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5C628F" w:rsidRDefault="005C628F" w:rsidP="007D45FA">
      <w:pPr>
        <w:contextualSpacing/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5C628F" w:rsidRPr="007D45FA" w:rsidRDefault="005C628F" w:rsidP="005C628F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D45F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โครงสร้าง</w:t>
      </w:r>
      <w:proofErr w:type="spellStart"/>
      <w:r w:rsidRPr="007D45FA">
        <w:rPr>
          <w:rFonts w:asciiTheme="majorBidi" w:hAnsiTheme="majorBidi" w:cstheme="majorBidi" w:hint="cs"/>
          <w:b/>
          <w:bCs/>
          <w:sz w:val="32"/>
          <w:szCs w:val="32"/>
          <w:cs/>
        </w:rPr>
        <w:t>วิชาจริย</w:t>
      </w:r>
      <w:proofErr w:type="spellEnd"/>
      <w:r w:rsidRPr="007D45F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ศึกษา ชั้นประถมศึกษาปีที่ 1 </w:t>
      </w:r>
      <w:r w:rsidRPr="007D45FA">
        <w:rPr>
          <w:rFonts w:asciiTheme="majorBidi" w:hAnsiTheme="majorBidi" w:cstheme="majorBidi"/>
          <w:b/>
          <w:bCs/>
          <w:sz w:val="32"/>
          <w:szCs w:val="32"/>
          <w:cs/>
        </w:rPr>
        <w:t>–</w:t>
      </w:r>
      <w:r w:rsidRPr="007D45F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6 (จำนวน 3 คาบ)</w:t>
      </w:r>
    </w:p>
    <w:p w:rsidR="005C628F" w:rsidRDefault="005C628F" w:rsidP="005C628F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D45FA">
        <w:rPr>
          <w:rFonts w:asciiTheme="majorBidi" w:hAnsiTheme="majorBidi" w:cstheme="majorBidi" w:hint="cs"/>
          <w:b/>
          <w:bCs/>
          <w:sz w:val="32"/>
          <w:szCs w:val="32"/>
          <w:cs/>
        </w:rPr>
        <w:t>สาระที่ 4 ผู้สร้างความเป็นหนึ่ง</w:t>
      </w:r>
    </w:p>
    <w:p w:rsidR="005C628F" w:rsidRPr="007D45FA" w:rsidRDefault="005C628F" w:rsidP="005C628F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C628F" w:rsidRDefault="005C628F" w:rsidP="005C628F">
      <w:pPr>
        <w:contextualSpacing/>
        <w:rPr>
          <w:rFonts w:asciiTheme="majorBidi" w:hAnsiTheme="majorBidi" w:cstheme="majorBidi"/>
          <w:sz w:val="32"/>
          <w:szCs w:val="32"/>
        </w:rPr>
      </w:pPr>
      <w:r w:rsidRPr="007D45FA">
        <w:rPr>
          <w:rFonts w:asciiTheme="majorBidi" w:hAnsiTheme="majorBidi" w:cstheme="majorBidi" w:hint="cs"/>
          <w:b/>
          <w:bCs/>
          <w:sz w:val="32"/>
          <w:szCs w:val="32"/>
          <w:cs/>
        </w:rPr>
        <w:t>มาตรฐานที่ 4.3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D45FA">
        <w:rPr>
          <w:rFonts w:asciiTheme="majorBidi" w:hAnsiTheme="majorBidi" w:cstheme="majorBidi" w:hint="cs"/>
          <w:b/>
          <w:bCs/>
          <w:sz w:val="32"/>
          <w:szCs w:val="32"/>
          <w:cs/>
        </w:rPr>
        <w:t>สร้างความเป็นหนึ่งเดียวกันในชุมชน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5C628F" w:rsidRPr="0029291D" w:rsidRDefault="005C628F" w:rsidP="005C628F">
      <w:pPr>
        <w:contextualSpacing/>
        <w:rPr>
          <w:rFonts w:asciiTheme="majorBidi" w:hAnsiTheme="majorBidi" w:cstheme="majorBidi"/>
          <w:sz w:val="32"/>
          <w:szCs w:val="32"/>
          <w:cs/>
        </w:rPr>
      </w:pPr>
    </w:p>
    <w:tbl>
      <w:tblPr>
        <w:tblStyle w:val="a3"/>
        <w:tblW w:w="10173" w:type="dxa"/>
        <w:tblLook w:val="04A0"/>
      </w:tblPr>
      <w:tblGrid>
        <w:gridCol w:w="2093"/>
        <w:gridCol w:w="2693"/>
        <w:gridCol w:w="2693"/>
        <w:gridCol w:w="2694"/>
      </w:tblGrid>
      <w:tr w:rsidR="005C628F" w:rsidRPr="0029291D" w:rsidTr="005C628F">
        <w:trPr>
          <w:trHeight w:val="347"/>
        </w:trPr>
        <w:tc>
          <w:tcPr>
            <w:tcW w:w="2093" w:type="dxa"/>
            <w:vAlign w:val="center"/>
          </w:tcPr>
          <w:p w:rsidR="005C628F" w:rsidRPr="0029291D" w:rsidRDefault="005C628F" w:rsidP="00006569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</w:p>
        </w:tc>
        <w:tc>
          <w:tcPr>
            <w:tcW w:w="8080" w:type="dxa"/>
            <w:gridSpan w:val="3"/>
          </w:tcPr>
          <w:p w:rsidR="005C628F" w:rsidRPr="0029291D" w:rsidRDefault="005C628F" w:rsidP="00006569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9291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</w:tr>
      <w:tr w:rsidR="005C628F" w:rsidTr="00006569">
        <w:tc>
          <w:tcPr>
            <w:tcW w:w="2093" w:type="dxa"/>
            <w:vMerge w:val="restart"/>
          </w:tcPr>
          <w:p w:rsidR="005C628F" w:rsidRDefault="005C628F" w:rsidP="00006569">
            <w:pPr>
              <w:contextualSpacing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D45F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มาตรฐานที่ 4.3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7D45F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สร้างความเป็นหนึ่งเดียว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สู่ความเป็น</w:t>
            </w:r>
            <w:r w:rsidRPr="007D45F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ชุมชน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ด้วยความสามัคคีกลมเกลียวภายในกลุ่ม มีจุดมุ่งหมายเดียวกัน เพื่อก้าวไปสู่ความสำเร็จ ด้วยความมุ่งมั่นตั้งใจ ความรัก ความเข้าใจ และความไว้วางใจซึ่งกันและกัน ที่จะสร้างความเป็นหนึ่งเดียวกันในชุมชน เพื่อประโยชน์สุขของทุกคน</w:t>
            </w:r>
          </w:p>
        </w:tc>
        <w:tc>
          <w:tcPr>
            <w:tcW w:w="2693" w:type="dxa"/>
          </w:tcPr>
          <w:p w:rsidR="005C628F" w:rsidRPr="005F5596" w:rsidRDefault="005C628F" w:rsidP="00006569">
            <w:pPr>
              <w:ind w:left="317" w:hanging="283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ป.4</w:t>
            </w:r>
          </w:p>
        </w:tc>
        <w:tc>
          <w:tcPr>
            <w:tcW w:w="2693" w:type="dxa"/>
          </w:tcPr>
          <w:p w:rsidR="005C628F" w:rsidRDefault="005C628F" w:rsidP="00006569">
            <w:pPr>
              <w:ind w:left="317" w:hanging="283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ป.5</w:t>
            </w:r>
          </w:p>
        </w:tc>
        <w:tc>
          <w:tcPr>
            <w:tcW w:w="2694" w:type="dxa"/>
          </w:tcPr>
          <w:p w:rsidR="005C628F" w:rsidRDefault="005C628F" w:rsidP="00006569">
            <w:pPr>
              <w:ind w:left="317" w:hanging="283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</w:t>
            </w:r>
          </w:p>
        </w:tc>
      </w:tr>
      <w:tr w:rsidR="005C628F" w:rsidTr="00DA6F57">
        <w:trPr>
          <w:trHeight w:val="5629"/>
        </w:trPr>
        <w:tc>
          <w:tcPr>
            <w:tcW w:w="2093" w:type="dxa"/>
            <w:vMerge/>
          </w:tcPr>
          <w:p w:rsidR="005C628F" w:rsidRDefault="005C628F" w:rsidP="00006569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</w:tcPr>
          <w:p w:rsidR="005C628F" w:rsidRDefault="005C628F" w:rsidP="00006569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  ความหมาย ความสำคัญ คุณค่า และคำนิยามของความเป็นหนึ่งเดียว</w:t>
            </w:r>
          </w:p>
          <w:p w:rsidR="005C628F" w:rsidRDefault="005C628F" w:rsidP="00006569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แนวทางการปฏิบัติตนเป็นสมาชิกที่ดีของกลุ่ม</w:t>
            </w:r>
          </w:p>
          <w:p w:rsidR="005C628F" w:rsidRPr="005F5596" w:rsidRDefault="005C628F" w:rsidP="00006569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กรณีศึกษา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สมาชิกในกลุ่มที่มีความเป็นหนึ่งเดียวกัน และ สมาชิกในกลุ่มที่แตกแยกกัน</w:t>
            </w:r>
          </w:p>
          <w:p w:rsidR="005C628F" w:rsidRPr="005F5596" w:rsidRDefault="005C628F" w:rsidP="00006569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</w:tcPr>
          <w:p w:rsidR="005C628F" w:rsidRDefault="005C628F" w:rsidP="00006569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  ความหมาย ความสำคัญ คุณค่า และคำนิยามของความเป็นหนึ่งเดียว</w:t>
            </w:r>
          </w:p>
          <w:p w:rsidR="005C628F" w:rsidRDefault="005C628F" w:rsidP="00006569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แนวทางการปฏิบัติตนเป็นสมาชิกที่ดีของกลุ่ม</w:t>
            </w:r>
          </w:p>
          <w:p w:rsidR="005C628F" w:rsidRDefault="005C628F" w:rsidP="00006569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หลักการสร้างความเป็นหนึ่งเดียว</w:t>
            </w:r>
          </w:p>
          <w:p w:rsidR="005C628F" w:rsidRPr="005F5596" w:rsidRDefault="005C628F" w:rsidP="00006569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4.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กรณีศึกษา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เปรียบเทียบความแตกต่างของสังคมที่มีความสามัคคีและสังคมที่แตกแยก</w:t>
            </w:r>
          </w:p>
        </w:tc>
        <w:tc>
          <w:tcPr>
            <w:tcW w:w="2694" w:type="dxa"/>
          </w:tcPr>
          <w:p w:rsidR="005C628F" w:rsidRDefault="005C628F" w:rsidP="00006569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  ความหมาย ความสำคัญ คุณค่า และคำนิยามของความเป็นหนึ่งเดียว</w:t>
            </w:r>
          </w:p>
          <w:p w:rsidR="005C628F" w:rsidRDefault="005C628F" w:rsidP="00006569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แนวทางการปฏิบัติตนเป็นสมาชิกที่ดีของกลุ่ม</w:t>
            </w:r>
          </w:p>
          <w:p w:rsidR="005C628F" w:rsidRDefault="005C628F" w:rsidP="00006569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กรณีศึกษา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สมาชิกในกลุ่มที่มีความเป็นหนึ่งเดียวกัน และ สมาชิกในกลุ่มที่แตกแยกกัน</w:t>
            </w:r>
          </w:p>
          <w:p w:rsidR="005C628F" w:rsidRPr="005F5596" w:rsidRDefault="005C628F" w:rsidP="00006569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4.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การสร้างความเป็นหนึ่งเดียวกันของทุกศาสนา</w:t>
            </w:r>
          </w:p>
          <w:p w:rsidR="005C628F" w:rsidRPr="005F5596" w:rsidRDefault="005C628F" w:rsidP="00006569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5C628F" w:rsidRPr="00401FD9" w:rsidRDefault="005C628F" w:rsidP="005C628F">
      <w:pPr>
        <w:contextualSpacing/>
        <w:rPr>
          <w:rFonts w:asciiTheme="majorBidi" w:hAnsiTheme="majorBidi" w:cstheme="majorBidi"/>
          <w:sz w:val="32"/>
          <w:szCs w:val="32"/>
          <w:cs/>
        </w:rPr>
      </w:pPr>
    </w:p>
    <w:p w:rsidR="005C628F" w:rsidRDefault="005C628F" w:rsidP="005C628F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C628F" w:rsidRDefault="005C628F" w:rsidP="005C628F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C628F" w:rsidRDefault="005C628F" w:rsidP="005C628F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C628F" w:rsidRDefault="005C628F" w:rsidP="007D45FA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27CDF" w:rsidRDefault="00F27CDF" w:rsidP="007D45FA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27CDF" w:rsidRDefault="00F27CDF" w:rsidP="007D45FA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27CDF" w:rsidRDefault="00F27CDF" w:rsidP="007D45FA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27CDF" w:rsidRDefault="00F27CDF" w:rsidP="007D45FA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27CDF" w:rsidRDefault="00F27CDF" w:rsidP="007D45FA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27CDF" w:rsidRPr="005C628F" w:rsidRDefault="00F27CDF" w:rsidP="007D45FA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07CD1" w:rsidRDefault="0029291D" w:rsidP="007D45FA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D45F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โครงสร้าง</w:t>
      </w:r>
      <w:proofErr w:type="spellStart"/>
      <w:r w:rsidRPr="007D45FA">
        <w:rPr>
          <w:rFonts w:asciiTheme="majorBidi" w:hAnsiTheme="majorBidi" w:cstheme="majorBidi" w:hint="cs"/>
          <w:b/>
          <w:bCs/>
          <w:sz w:val="32"/>
          <w:szCs w:val="32"/>
          <w:cs/>
        </w:rPr>
        <w:t>วิชาจริย</w:t>
      </w:r>
      <w:proofErr w:type="spellEnd"/>
      <w:r w:rsidRPr="007D45F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ศึกษา ชั้นประถมศึกษาปีที่ 1 </w:t>
      </w:r>
      <w:r w:rsidRPr="007D45FA">
        <w:rPr>
          <w:rFonts w:asciiTheme="majorBidi" w:hAnsiTheme="majorBidi" w:cstheme="majorBidi"/>
          <w:b/>
          <w:bCs/>
          <w:sz w:val="32"/>
          <w:szCs w:val="32"/>
          <w:cs/>
        </w:rPr>
        <w:t>–</w:t>
      </w:r>
      <w:r w:rsidR="00F27CD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3</w:t>
      </w:r>
      <w:r w:rsidRPr="007D45F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(จำนวน 3 คาบ)</w:t>
      </w:r>
    </w:p>
    <w:p w:rsidR="00F27CDF" w:rsidRPr="007D45FA" w:rsidRDefault="00F27CDF" w:rsidP="007D45FA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9291D" w:rsidRPr="007D45FA" w:rsidRDefault="0029291D" w:rsidP="007D45FA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D45FA">
        <w:rPr>
          <w:rFonts w:asciiTheme="majorBidi" w:hAnsiTheme="majorBidi" w:cstheme="majorBidi" w:hint="cs"/>
          <w:b/>
          <w:bCs/>
          <w:sz w:val="32"/>
          <w:szCs w:val="32"/>
          <w:cs/>
        </w:rPr>
        <w:t>สาระที่ 4 ผู้สร้างความเป็นหนึ่ง</w:t>
      </w:r>
    </w:p>
    <w:p w:rsidR="00EE08D3" w:rsidRPr="0029291D" w:rsidRDefault="0029291D">
      <w:pPr>
        <w:contextualSpacing/>
        <w:rPr>
          <w:rFonts w:asciiTheme="majorBidi" w:hAnsiTheme="majorBidi" w:cstheme="majorBidi"/>
          <w:sz w:val="32"/>
          <w:szCs w:val="32"/>
          <w:cs/>
        </w:rPr>
      </w:pPr>
      <w:r w:rsidRPr="007D45FA">
        <w:rPr>
          <w:rFonts w:asciiTheme="majorBidi" w:hAnsiTheme="majorBidi" w:cstheme="majorBidi" w:hint="cs"/>
          <w:b/>
          <w:bCs/>
          <w:sz w:val="32"/>
          <w:szCs w:val="32"/>
          <w:cs/>
        </w:rPr>
        <w:t>มาตรฐานที่ 4.3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D45FA">
        <w:rPr>
          <w:rFonts w:asciiTheme="majorBidi" w:hAnsiTheme="majorBidi" w:cstheme="majorBidi" w:hint="cs"/>
          <w:b/>
          <w:bCs/>
          <w:sz w:val="32"/>
          <w:szCs w:val="32"/>
          <w:cs/>
        </w:rPr>
        <w:t>สร้างความเป็นหนึ่งเดียว</w:t>
      </w:r>
      <w:r w:rsidR="00C142CB">
        <w:rPr>
          <w:rFonts w:asciiTheme="majorBidi" w:hAnsiTheme="majorBidi" w:cstheme="majorBidi" w:hint="cs"/>
          <w:b/>
          <w:bCs/>
          <w:sz w:val="32"/>
          <w:szCs w:val="32"/>
          <w:cs/>
        </w:rPr>
        <w:t>สู่ความเป็น</w:t>
      </w:r>
      <w:r w:rsidRPr="007D45FA">
        <w:rPr>
          <w:rFonts w:asciiTheme="majorBidi" w:hAnsiTheme="majorBidi" w:cstheme="majorBidi" w:hint="cs"/>
          <w:b/>
          <w:bCs/>
          <w:sz w:val="32"/>
          <w:szCs w:val="32"/>
          <w:cs/>
        </w:rPr>
        <w:t>ชุมชน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7D45F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142CB">
        <w:rPr>
          <w:rFonts w:asciiTheme="majorBidi" w:hAnsiTheme="majorBidi" w:cstheme="majorBidi" w:hint="cs"/>
          <w:sz w:val="32"/>
          <w:szCs w:val="32"/>
          <w:cs/>
        </w:rPr>
        <w:t>ด้วยความสามัคคีกลมเกลียวภายในกลุ่ม มีจุดมุ่งหมายเดียวกัน เพื่อก้าวไปสู่ความสำเร็จ ด้วยความมุ่งมั่นตั้งใจ ความรัก ความเข้าใจ และความไว้วางใจซึ่งกันและกัน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60828">
        <w:rPr>
          <w:rFonts w:asciiTheme="majorBidi" w:hAnsiTheme="majorBidi" w:cstheme="majorBidi" w:hint="cs"/>
          <w:sz w:val="32"/>
          <w:szCs w:val="32"/>
          <w:cs/>
        </w:rPr>
        <w:t>ที่จะสร้างความเป็นหนึ่งเดียวกันในชุมชน เพื่อประโยชน์สุขของทุกคน</w:t>
      </w:r>
    </w:p>
    <w:tbl>
      <w:tblPr>
        <w:tblStyle w:val="a3"/>
        <w:tblW w:w="10314" w:type="dxa"/>
        <w:tblLook w:val="04A0"/>
      </w:tblPr>
      <w:tblGrid>
        <w:gridCol w:w="817"/>
        <w:gridCol w:w="4678"/>
        <w:gridCol w:w="4819"/>
      </w:tblGrid>
      <w:tr w:rsidR="0029291D" w:rsidRPr="0029291D" w:rsidTr="00440567">
        <w:tc>
          <w:tcPr>
            <w:tcW w:w="817" w:type="dxa"/>
          </w:tcPr>
          <w:p w:rsidR="0029291D" w:rsidRPr="0029291D" w:rsidRDefault="0029291D" w:rsidP="0029291D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9291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4678" w:type="dxa"/>
          </w:tcPr>
          <w:p w:rsidR="0029291D" w:rsidRPr="0029291D" w:rsidRDefault="0029291D" w:rsidP="0029291D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9291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819" w:type="dxa"/>
          </w:tcPr>
          <w:p w:rsidR="0029291D" w:rsidRPr="0029291D" w:rsidRDefault="0029291D" w:rsidP="0029291D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9291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</w:tr>
      <w:tr w:rsidR="00953DF2" w:rsidTr="00440567">
        <w:tc>
          <w:tcPr>
            <w:tcW w:w="817" w:type="dxa"/>
          </w:tcPr>
          <w:p w:rsidR="00953DF2" w:rsidRDefault="00953DF2" w:rsidP="0029291D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ป.1</w:t>
            </w:r>
          </w:p>
        </w:tc>
        <w:tc>
          <w:tcPr>
            <w:tcW w:w="4678" w:type="dxa"/>
          </w:tcPr>
          <w:p w:rsidR="00953DF2" w:rsidRDefault="00953DF2" w:rsidP="00A65A4B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  บอกความหมายและความสำคัญของความเป็นหนึ่งเดียวกัน</w:t>
            </w:r>
          </w:p>
          <w:p w:rsidR="00953DF2" w:rsidRDefault="00953DF2" w:rsidP="00A65A4B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  ปฏิบัติตนในการสร้างความเป็นหนึ่งเดียวกัน</w:t>
            </w:r>
          </w:p>
          <w:p w:rsidR="00953DF2" w:rsidRDefault="00953DF2" w:rsidP="00953DF2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  บอกผลดีของความเป็นหนึ่งเดียวกัน</w:t>
            </w:r>
          </w:p>
        </w:tc>
        <w:tc>
          <w:tcPr>
            <w:tcW w:w="4819" w:type="dxa"/>
          </w:tcPr>
          <w:p w:rsidR="00953DF2" w:rsidRDefault="00953DF2" w:rsidP="00C461B9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  ความหมายและความสำคัญของความเป็นหนึ่งเดียวกัน</w:t>
            </w:r>
          </w:p>
          <w:p w:rsidR="00953DF2" w:rsidRDefault="00953DF2" w:rsidP="00C461B9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  แนวทางการปฏิบัติตนในการสร้างความเป็นหนึ่งเดียวกัน</w:t>
            </w:r>
          </w:p>
          <w:p w:rsidR="00953DF2" w:rsidRDefault="00953DF2" w:rsidP="00C461B9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ผลดีของความเป็นหนึ่งเดียวกัน</w:t>
            </w:r>
          </w:p>
          <w:p w:rsidR="00953DF2" w:rsidRDefault="00953DF2" w:rsidP="00C461B9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953DF2" w:rsidTr="00440567">
        <w:tc>
          <w:tcPr>
            <w:tcW w:w="817" w:type="dxa"/>
          </w:tcPr>
          <w:p w:rsidR="00953DF2" w:rsidRPr="0029291D" w:rsidRDefault="00953DF2" w:rsidP="0029291D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ป.2</w:t>
            </w:r>
          </w:p>
        </w:tc>
        <w:tc>
          <w:tcPr>
            <w:tcW w:w="4678" w:type="dxa"/>
          </w:tcPr>
          <w:p w:rsidR="00953DF2" w:rsidRDefault="00953DF2" w:rsidP="005C77EC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  บอกความหมายและความสำคัญของความเป็นหนึ่งเดียวกัน</w:t>
            </w:r>
          </w:p>
          <w:p w:rsidR="00953DF2" w:rsidRDefault="00953DF2" w:rsidP="005C77EC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บอกบาทและหน้าที่ในการสร้างความเป็นหนึ่งเดียวกัน</w:t>
            </w:r>
          </w:p>
          <w:p w:rsidR="00953DF2" w:rsidRDefault="00953DF2" w:rsidP="005C77EC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  ปฏิบัติตนเป็นสมาชิกที่ดีของกลุ่ม</w:t>
            </w:r>
          </w:p>
          <w:p w:rsidR="00953DF2" w:rsidRDefault="00953DF2" w:rsidP="005C77EC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  บอกผลดีของความเป็นหนึ่งเดียวกันและผลเสียของความแตกแยก</w:t>
            </w:r>
          </w:p>
        </w:tc>
        <w:tc>
          <w:tcPr>
            <w:tcW w:w="4819" w:type="dxa"/>
          </w:tcPr>
          <w:p w:rsidR="00953DF2" w:rsidRPr="00043196" w:rsidRDefault="00953DF2" w:rsidP="00C461B9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  ความหมายและความสำคัญของความเป็นหนึ่งเดียวกัน</w:t>
            </w:r>
          </w:p>
          <w:p w:rsidR="00953DF2" w:rsidRDefault="00953DF2" w:rsidP="00C461B9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บทบาท และหน้าที่ ในการสร้างความเป็นหนึ่งเดียวกัน</w:t>
            </w:r>
          </w:p>
          <w:p w:rsidR="00953DF2" w:rsidRDefault="00953DF2" w:rsidP="00C461B9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  แนวทางการปฏิบัติตนเป็นสมาชิกที่ดีของกลุ่ม</w:t>
            </w:r>
          </w:p>
          <w:p w:rsidR="00953DF2" w:rsidRDefault="00953DF2" w:rsidP="00C461B9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  ผลดีของความเป็นหนึ่งเดียวกันและผลเสียของความแตกแยก</w:t>
            </w:r>
          </w:p>
        </w:tc>
      </w:tr>
      <w:tr w:rsidR="00953DF2" w:rsidTr="00440567">
        <w:tc>
          <w:tcPr>
            <w:tcW w:w="817" w:type="dxa"/>
          </w:tcPr>
          <w:p w:rsidR="00953DF2" w:rsidRDefault="00953DF2" w:rsidP="0029291D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ป.3</w:t>
            </w:r>
          </w:p>
        </w:tc>
        <w:tc>
          <w:tcPr>
            <w:tcW w:w="4678" w:type="dxa"/>
          </w:tcPr>
          <w:p w:rsidR="00953DF2" w:rsidRDefault="00953DF2" w:rsidP="005C77EC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  บอกความหมาย ความสำคัญ และคุณค่าของความเป็นหนึ่งเดียวกัน</w:t>
            </w:r>
          </w:p>
          <w:p w:rsidR="00953DF2" w:rsidRDefault="00953DF2" w:rsidP="005C77EC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บอกบาทและหน้าที่ในการสร้างความเป็นหนึ่งเดียวกัน</w:t>
            </w:r>
          </w:p>
          <w:p w:rsidR="00953DF2" w:rsidRDefault="00953DF2" w:rsidP="005C77EC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  ปฏิบัติตนเป็นสมาชิกที่ดีของกลุ่ม</w:t>
            </w:r>
          </w:p>
          <w:p w:rsidR="00953DF2" w:rsidRDefault="00953DF2" w:rsidP="005C77EC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  บอกผลดีของความเป็นหนึ่งเดียวกันและผลเสียของความแตกแยก</w:t>
            </w:r>
          </w:p>
        </w:tc>
        <w:tc>
          <w:tcPr>
            <w:tcW w:w="4819" w:type="dxa"/>
          </w:tcPr>
          <w:p w:rsidR="00953DF2" w:rsidRDefault="00953DF2" w:rsidP="00C461B9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  ความหมาย ความสำคัญ และคุณค่าของความเป็นหนึ่งเดียวกัน</w:t>
            </w:r>
          </w:p>
          <w:p w:rsidR="00953DF2" w:rsidRDefault="00953DF2" w:rsidP="00C461B9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บทบาท และหน้าที่ ในการสร้างความเป็นหนึ่งเดียวกัน</w:t>
            </w:r>
          </w:p>
          <w:p w:rsidR="00953DF2" w:rsidRDefault="00953DF2" w:rsidP="00C461B9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  แนวทางการปฏิบัติตนเป็นสมาชิกที่ดีของกลุ่ม</w:t>
            </w:r>
          </w:p>
          <w:p w:rsidR="00953DF2" w:rsidRDefault="00953DF2" w:rsidP="00C461B9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  ผลดีของความเป็นหนึ่งเดียวกันและผลเสียของความแตกแยก</w:t>
            </w:r>
          </w:p>
        </w:tc>
      </w:tr>
    </w:tbl>
    <w:p w:rsidR="00EE08D3" w:rsidRDefault="00EE08D3"/>
    <w:p w:rsidR="00EE08D3" w:rsidRDefault="00EE08D3"/>
    <w:p w:rsidR="00EE08D3" w:rsidRDefault="00EE08D3"/>
    <w:p w:rsidR="00EE08D3" w:rsidRDefault="00EE08D3"/>
    <w:p w:rsidR="00EE08D3" w:rsidRDefault="00EE08D3"/>
    <w:p w:rsidR="00F27CDF" w:rsidRDefault="00F27CDF" w:rsidP="00562B8A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27CDF" w:rsidRDefault="00F27CDF" w:rsidP="00562B8A">
      <w:pPr>
        <w:contextualSpacing/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562B8A" w:rsidRPr="007D45FA" w:rsidRDefault="00562B8A" w:rsidP="00562B8A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D45FA">
        <w:rPr>
          <w:rFonts w:asciiTheme="majorBidi" w:hAnsiTheme="majorBidi" w:cstheme="majorBidi"/>
          <w:b/>
          <w:bCs/>
          <w:sz w:val="32"/>
          <w:szCs w:val="32"/>
          <w:cs/>
        </w:rPr>
        <w:t>โครงสร้าง</w:t>
      </w:r>
      <w:proofErr w:type="spellStart"/>
      <w:r w:rsidRPr="007D45FA">
        <w:rPr>
          <w:rFonts w:asciiTheme="majorBidi" w:hAnsiTheme="majorBidi" w:cstheme="majorBidi" w:hint="cs"/>
          <w:b/>
          <w:bCs/>
          <w:sz w:val="32"/>
          <w:szCs w:val="32"/>
          <w:cs/>
        </w:rPr>
        <w:t>วิชาจริย</w:t>
      </w:r>
      <w:proofErr w:type="spellEnd"/>
      <w:r w:rsidRPr="007D45F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ศึกษา ชั้นประถมศึกษาปีที่ </w:t>
      </w:r>
      <w:r w:rsidR="00F27CDF"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7D45F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7D45FA">
        <w:rPr>
          <w:rFonts w:asciiTheme="majorBidi" w:hAnsiTheme="majorBidi" w:cstheme="majorBidi"/>
          <w:b/>
          <w:bCs/>
          <w:sz w:val="32"/>
          <w:szCs w:val="32"/>
          <w:cs/>
        </w:rPr>
        <w:t>–</w:t>
      </w:r>
      <w:r w:rsidRPr="007D45F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6 (จำนวน 3 คาบ)</w:t>
      </w:r>
    </w:p>
    <w:p w:rsidR="00562B8A" w:rsidRPr="007D45FA" w:rsidRDefault="00562B8A" w:rsidP="00562B8A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D45FA">
        <w:rPr>
          <w:rFonts w:asciiTheme="majorBidi" w:hAnsiTheme="majorBidi" w:cstheme="majorBidi" w:hint="cs"/>
          <w:b/>
          <w:bCs/>
          <w:sz w:val="32"/>
          <w:szCs w:val="32"/>
          <w:cs/>
        </w:rPr>
        <w:t>สาระที่ 4 ผู้สร้างความเป็นหนึ่ง</w:t>
      </w:r>
    </w:p>
    <w:p w:rsidR="00562B8A" w:rsidRPr="0029291D" w:rsidRDefault="00562B8A" w:rsidP="00562B8A">
      <w:pPr>
        <w:contextualSpacing/>
        <w:rPr>
          <w:rFonts w:asciiTheme="majorBidi" w:hAnsiTheme="majorBidi" w:cstheme="majorBidi"/>
          <w:sz w:val="32"/>
          <w:szCs w:val="32"/>
          <w:cs/>
        </w:rPr>
      </w:pPr>
      <w:r w:rsidRPr="007D45FA">
        <w:rPr>
          <w:rFonts w:asciiTheme="majorBidi" w:hAnsiTheme="majorBidi" w:cstheme="majorBidi" w:hint="cs"/>
          <w:b/>
          <w:bCs/>
          <w:sz w:val="32"/>
          <w:szCs w:val="32"/>
          <w:cs/>
        </w:rPr>
        <w:t>มาตรฐานที่ 4.3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D45FA">
        <w:rPr>
          <w:rFonts w:asciiTheme="majorBidi" w:hAnsiTheme="majorBidi" w:cstheme="majorBidi" w:hint="cs"/>
          <w:b/>
          <w:bCs/>
          <w:sz w:val="32"/>
          <w:szCs w:val="32"/>
          <w:cs/>
        </w:rPr>
        <w:t>สร้างความเป็นหนึ่งเดียว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สู่ความเป็น</w:t>
      </w:r>
      <w:r w:rsidRPr="007D45FA">
        <w:rPr>
          <w:rFonts w:asciiTheme="majorBidi" w:hAnsiTheme="majorBidi" w:cstheme="majorBidi" w:hint="cs"/>
          <w:b/>
          <w:bCs/>
          <w:sz w:val="32"/>
          <w:szCs w:val="32"/>
          <w:cs/>
        </w:rPr>
        <w:t>ชุมชน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ด้วยความสามัคคีกลมเกลียวภายในกลุ่ม มีจุดมุ่งหมายเดียวกัน เพื่อก้าวไปสู่ความสำเร็จ ด้วยความมุ่งมั่นตั้งใจ ความรัก ความเข้าใจ และความไว้วางใจซึ่งกันและกัน ที่จะสร้างความเป็นหนึ่งเดียวกันในชุมชน เพื่อประโยชน์สุขของทุกคน</w:t>
      </w:r>
    </w:p>
    <w:tbl>
      <w:tblPr>
        <w:tblStyle w:val="a3"/>
        <w:tblW w:w="10314" w:type="dxa"/>
        <w:tblLook w:val="04A0"/>
      </w:tblPr>
      <w:tblGrid>
        <w:gridCol w:w="817"/>
        <w:gridCol w:w="4678"/>
        <w:gridCol w:w="4819"/>
      </w:tblGrid>
      <w:tr w:rsidR="00EE08D3" w:rsidRPr="0029291D" w:rsidTr="00EE08D3">
        <w:tc>
          <w:tcPr>
            <w:tcW w:w="817" w:type="dxa"/>
          </w:tcPr>
          <w:p w:rsidR="00EE08D3" w:rsidRPr="0029291D" w:rsidRDefault="00EE08D3" w:rsidP="005C77EC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9291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4678" w:type="dxa"/>
          </w:tcPr>
          <w:p w:rsidR="00EE08D3" w:rsidRPr="0029291D" w:rsidRDefault="00EE08D3" w:rsidP="005C77EC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9291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819" w:type="dxa"/>
          </w:tcPr>
          <w:p w:rsidR="00EE08D3" w:rsidRPr="0029291D" w:rsidRDefault="00EE08D3" w:rsidP="005C77EC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9291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</w:tr>
      <w:tr w:rsidR="00440567" w:rsidTr="00EE08D3">
        <w:tc>
          <w:tcPr>
            <w:tcW w:w="817" w:type="dxa"/>
          </w:tcPr>
          <w:p w:rsidR="00440567" w:rsidRDefault="00440567" w:rsidP="0029291D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ป.4</w:t>
            </w:r>
          </w:p>
        </w:tc>
        <w:tc>
          <w:tcPr>
            <w:tcW w:w="4678" w:type="dxa"/>
          </w:tcPr>
          <w:p w:rsidR="00440567" w:rsidRPr="00260652" w:rsidRDefault="00440567" w:rsidP="005C77EC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  บอกความหมาย ความสำคัญ คุณค่า และคำนิยามของความเป็นหนึ่งเดียว</w:t>
            </w:r>
            <w:r w:rsidR="00260652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กัน</w:t>
            </w:r>
          </w:p>
          <w:p w:rsidR="00440567" w:rsidRDefault="00440567" w:rsidP="005C77EC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รู้และเข้าใจแนวทางการปฏิบัติตนเป็นสมาชิกที่ดีของกลุ่ม</w:t>
            </w:r>
          </w:p>
          <w:p w:rsidR="00440567" w:rsidRPr="005F5596" w:rsidRDefault="00440567" w:rsidP="00FF7451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 </w:t>
            </w:r>
            <w:r w:rsidR="00FF7451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วิเคราะห์ผลดี ผลเสีย และ</w:t>
            </w:r>
            <w:r w:rsidR="00FF5471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บอกข้อคิดที่ได้ศึกษา</w:t>
            </w:r>
            <w:r w:rsidR="0034001A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จากกลุ่มที่มีความเป็นหนึ่งเดียวกันและกลุ่มที่แตกแยกกัน</w:t>
            </w:r>
          </w:p>
        </w:tc>
        <w:tc>
          <w:tcPr>
            <w:tcW w:w="4819" w:type="dxa"/>
          </w:tcPr>
          <w:p w:rsidR="00440567" w:rsidRDefault="00440567" w:rsidP="00797771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  ความหมาย ความสำคัญ คุณค่า และคำนิยามของความเป็นหนึ่งเดียว</w:t>
            </w:r>
            <w:r w:rsidR="00260652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กัน</w:t>
            </w:r>
          </w:p>
          <w:p w:rsidR="00440567" w:rsidRDefault="00440567" w:rsidP="00797771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แนวทางการปฏิบัติตนเป็นสมาชิกที่ดีของกลุ่ม</w:t>
            </w:r>
          </w:p>
          <w:p w:rsidR="00440567" w:rsidRPr="005F5596" w:rsidRDefault="00440567" w:rsidP="00797771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กรณีศึกษา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สมาชิกในกลุ่มที่มีความเป็นหนึ่งเดียวกัน และ สมาชิกในกลุ่มที่แตกแยกกัน</w:t>
            </w:r>
          </w:p>
          <w:p w:rsidR="00440567" w:rsidRPr="005F5596" w:rsidRDefault="00440567" w:rsidP="00435B8D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A0D96" w:rsidTr="002A0E53">
        <w:tc>
          <w:tcPr>
            <w:tcW w:w="817" w:type="dxa"/>
          </w:tcPr>
          <w:p w:rsidR="006A0D96" w:rsidRDefault="006A0D96" w:rsidP="0029291D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ป.5</w:t>
            </w:r>
          </w:p>
        </w:tc>
        <w:tc>
          <w:tcPr>
            <w:tcW w:w="4678" w:type="dxa"/>
          </w:tcPr>
          <w:p w:rsidR="006A0D96" w:rsidRDefault="006A0D96" w:rsidP="005C77EC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  บอกความหมาย ความสำคัญ คุณค่า และคำนิยามของความเป็นหนึ่งเดียว</w:t>
            </w:r>
            <w:r w:rsidR="00260652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กัน</w:t>
            </w:r>
          </w:p>
          <w:p w:rsidR="006A0D96" w:rsidRDefault="006A0D96" w:rsidP="005C77EC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รู้และเข้าใจแนวทางการปฏิบัติตนเป็นสมาชิกที่ดีของกลุ่ม</w:t>
            </w:r>
          </w:p>
          <w:p w:rsidR="006A0D96" w:rsidRPr="005F5596" w:rsidRDefault="006A0D96" w:rsidP="006A0D96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วิเคราะห์ผลดี ผลเสีย และบอกข้อคิดที่ได้ศึกษาเปรียบเทียบความแตกต่างของสังคมที่มีความสามัคคีและสังคมที่แตกแยก</w:t>
            </w:r>
          </w:p>
        </w:tc>
        <w:tc>
          <w:tcPr>
            <w:tcW w:w="4819" w:type="dxa"/>
          </w:tcPr>
          <w:p w:rsidR="006A0D96" w:rsidRDefault="006A0D96" w:rsidP="005C77EC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  ความหมาย ความสำคัญ คุณค่า และคำนิยามของความเป็นหนึ่งเดียว</w:t>
            </w:r>
            <w:r w:rsidR="00260652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กัน</w:t>
            </w:r>
          </w:p>
          <w:p w:rsidR="006A0D96" w:rsidRDefault="006A0D96" w:rsidP="005C77EC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แนวทางการปฏิบัติตนเป็นสมาชิกที่ดีของกลุ่ม</w:t>
            </w:r>
          </w:p>
          <w:p w:rsidR="006A0D96" w:rsidRDefault="006A0D96" w:rsidP="005C77EC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หลักการสร้างความเป็นหนึ่งเดียว</w:t>
            </w:r>
            <w:r w:rsidR="00260652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กัน</w:t>
            </w:r>
          </w:p>
          <w:p w:rsidR="006A0D96" w:rsidRPr="005F5596" w:rsidRDefault="006A0D96" w:rsidP="00F5589B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4.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กรณีศึกษา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เปรียบเทียบความแตกต่างของสังคมที่มีความสามัคคีและสังคมที่แตกแยก</w:t>
            </w:r>
          </w:p>
        </w:tc>
      </w:tr>
      <w:tr w:rsidR="000A1E0A" w:rsidTr="002A0E53">
        <w:tc>
          <w:tcPr>
            <w:tcW w:w="817" w:type="dxa"/>
          </w:tcPr>
          <w:p w:rsidR="000A1E0A" w:rsidRDefault="000A1E0A" w:rsidP="0029291D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</w:t>
            </w:r>
          </w:p>
        </w:tc>
        <w:tc>
          <w:tcPr>
            <w:tcW w:w="4678" w:type="dxa"/>
          </w:tcPr>
          <w:p w:rsidR="000A1E0A" w:rsidRDefault="000A1E0A" w:rsidP="005C77EC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  บอกความหมาย ความสำคัญ คุณค่า และคำนิยามของความเป็นหนึ่งเดียว</w:t>
            </w:r>
            <w:r w:rsidR="00260652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กัน</w:t>
            </w:r>
          </w:p>
          <w:p w:rsidR="000A1E0A" w:rsidRDefault="000A1E0A" w:rsidP="005C77EC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รู้และเข้าใจแนวทางการปฏิบัติตนเป็นสมาชิกที่ดีของกลุ่ม</w:t>
            </w:r>
          </w:p>
          <w:p w:rsidR="000A1E0A" w:rsidRDefault="000A1E0A" w:rsidP="005C77EC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วิเคราะห์ผลดี ผลเสีย และบอกข้อคิดที่ได้ศึกษาเปรียบเทียบความแตกต่างของสังคมที่มีความสามัคคีและสังคมที่แตกแยก</w:t>
            </w:r>
          </w:p>
          <w:p w:rsidR="000A1E0A" w:rsidRDefault="000A1E0A" w:rsidP="005C77EC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4.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รู้และเข้าใจหลักการสร้างความเป็นหนึ่งเดียวกันของทุกศาสนา</w:t>
            </w:r>
          </w:p>
          <w:p w:rsidR="000A1E0A" w:rsidRPr="005F5596" w:rsidRDefault="000A1E0A" w:rsidP="005C77EC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19" w:type="dxa"/>
          </w:tcPr>
          <w:p w:rsidR="000A1E0A" w:rsidRDefault="000A1E0A" w:rsidP="005C77EC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  ความหมาย ความสำคัญ คุณค่า และคำนิยามของความเป็นหนึ่งเดียว</w:t>
            </w:r>
            <w:r w:rsidR="00260652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กัน</w:t>
            </w:r>
          </w:p>
          <w:p w:rsidR="000A1E0A" w:rsidRDefault="000A1E0A" w:rsidP="005C77EC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แนวทางการปฏิบัติตนเป็นสมาชิกที่ดีของกลุ่ม</w:t>
            </w:r>
          </w:p>
          <w:p w:rsidR="000A1E0A" w:rsidRDefault="000A1E0A" w:rsidP="005C77EC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กรณีศึกษา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สมาชิกในกลุ่มที่มีความเป็นหนึ่งเดียวกัน และ สมาชิกในกลุ่มที่แตกแยกกัน</w:t>
            </w:r>
          </w:p>
          <w:p w:rsidR="000A1E0A" w:rsidRPr="005F5596" w:rsidRDefault="000A1E0A" w:rsidP="005C77EC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4.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การสร้างความเป็นหนึ่งเดียวกันของทุกศาสนา</w:t>
            </w:r>
          </w:p>
          <w:p w:rsidR="000A1E0A" w:rsidRPr="005F5596" w:rsidRDefault="000A1E0A" w:rsidP="005C77EC">
            <w:pPr>
              <w:ind w:left="317" w:hanging="283"/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29291D" w:rsidRDefault="0029291D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401FD9" w:rsidRDefault="00401FD9">
      <w:pPr>
        <w:contextualSpacing/>
        <w:rPr>
          <w:rFonts w:asciiTheme="majorBidi" w:hAnsiTheme="majorBidi" w:cstheme="majorBidi"/>
          <w:sz w:val="32"/>
          <w:szCs w:val="32"/>
        </w:rPr>
      </w:pPr>
    </w:p>
    <w:sectPr w:rsidR="00401FD9" w:rsidSect="00401FD9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9291D"/>
    <w:rsid w:val="00025596"/>
    <w:rsid w:val="000260B6"/>
    <w:rsid w:val="00043196"/>
    <w:rsid w:val="00060828"/>
    <w:rsid w:val="00070BD3"/>
    <w:rsid w:val="00073BFA"/>
    <w:rsid w:val="000A1E0A"/>
    <w:rsid w:val="00105459"/>
    <w:rsid w:val="001134EB"/>
    <w:rsid w:val="001343C0"/>
    <w:rsid w:val="00260652"/>
    <w:rsid w:val="0029291D"/>
    <w:rsid w:val="002A0E53"/>
    <w:rsid w:val="002B27A6"/>
    <w:rsid w:val="0034001A"/>
    <w:rsid w:val="003422DA"/>
    <w:rsid w:val="003E5256"/>
    <w:rsid w:val="003E6B38"/>
    <w:rsid w:val="00401FD9"/>
    <w:rsid w:val="00435B8D"/>
    <w:rsid w:val="00440567"/>
    <w:rsid w:val="00522637"/>
    <w:rsid w:val="00562B8A"/>
    <w:rsid w:val="005857DC"/>
    <w:rsid w:val="005B3938"/>
    <w:rsid w:val="005C1308"/>
    <w:rsid w:val="005C2CEE"/>
    <w:rsid w:val="005C628F"/>
    <w:rsid w:val="005D673F"/>
    <w:rsid w:val="005F5596"/>
    <w:rsid w:val="00675FD3"/>
    <w:rsid w:val="006A0D96"/>
    <w:rsid w:val="006E4A06"/>
    <w:rsid w:val="006F364B"/>
    <w:rsid w:val="00700DC1"/>
    <w:rsid w:val="00736975"/>
    <w:rsid w:val="00796362"/>
    <w:rsid w:val="00797771"/>
    <w:rsid w:val="007D45FA"/>
    <w:rsid w:val="007E14A0"/>
    <w:rsid w:val="007F4AB6"/>
    <w:rsid w:val="00826C33"/>
    <w:rsid w:val="00832B7E"/>
    <w:rsid w:val="00864E7B"/>
    <w:rsid w:val="008944C7"/>
    <w:rsid w:val="008C4663"/>
    <w:rsid w:val="00912ADC"/>
    <w:rsid w:val="00953DF2"/>
    <w:rsid w:val="00A07CD1"/>
    <w:rsid w:val="00A4289B"/>
    <w:rsid w:val="00A65A4B"/>
    <w:rsid w:val="00A65C9B"/>
    <w:rsid w:val="00A6736B"/>
    <w:rsid w:val="00A73E65"/>
    <w:rsid w:val="00B26B11"/>
    <w:rsid w:val="00BA3996"/>
    <w:rsid w:val="00BD494A"/>
    <w:rsid w:val="00C142CB"/>
    <w:rsid w:val="00C9565B"/>
    <w:rsid w:val="00D7573A"/>
    <w:rsid w:val="00DD119C"/>
    <w:rsid w:val="00DE7E45"/>
    <w:rsid w:val="00EE08D3"/>
    <w:rsid w:val="00F27CDF"/>
    <w:rsid w:val="00F378E4"/>
    <w:rsid w:val="00F5589B"/>
    <w:rsid w:val="00F8235C"/>
    <w:rsid w:val="00FE0BCB"/>
    <w:rsid w:val="00FE6674"/>
    <w:rsid w:val="00FF5471"/>
    <w:rsid w:val="00FF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Mr.KKD</cp:lastModifiedBy>
  <cp:revision>55</cp:revision>
  <cp:lastPrinted>2012-09-28T02:42:00Z</cp:lastPrinted>
  <dcterms:created xsi:type="dcterms:W3CDTF">2012-09-28T01:53:00Z</dcterms:created>
  <dcterms:modified xsi:type="dcterms:W3CDTF">2012-11-03T05:03:00Z</dcterms:modified>
</cp:coreProperties>
</file>