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D3" w:rsidRDefault="00D369D3" w:rsidP="00D369D3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D369D3">
        <w:rPr>
          <w:rFonts w:asciiTheme="majorBidi" w:hAnsiTheme="majorBidi" w:cs="Angsana New"/>
          <w:noProof/>
          <w:sz w:val="32"/>
          <w:szCs w:val="32"/>
          <w:cs/>
        </w:rPr>
        <w:drawing>
          <wp:inline distT="0" distB="0" distL="0" distR="0">
            <wp:extent cx="492760" cy="492760"/>
            <wp:effectExtent l="19050" t="0" r="2540" b="0"/>
            <wp:docPr id="3" name="Picture 1" descr="lo222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222_re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C5" w:rsidRPr="007926C6" w:rsidRDefault="005C66C5" w:rsidP="005C66C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โรงเรียนลา</w:t>
      </w:r>
      <w:proofErr w:type="spellStart"/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ซาล</w:t>
      </w:r>
      <w:proofErr w:type="spellEnd"/>
    </w:p>
    <w:p w:rsidR="005C66C5" w:rsidRPr="007926C6" w:rsidRDefault="005C66C5" w:rsidP="005C66C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แผนการจัดการเรียนรู้  วิชา  </w:t>
      </w:r>
      <w:proofErr w:type="spellStart"/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จริย</w:t>
      </w:r>
      <w:proofErr w:type="spellEnd"/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ศึกษา</w:t>
      </w:r>
    </w:p>
    <w:p w:rsidR="005C66C5" w:rsidRPr="007926C6" w:rsidRDefault="005C66C5" w:rsidP="005C66C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ชั้นประถมศึกษาปีที่   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 xml:space="preserve">6   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ปีการศึกษา   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>2555</w:t>
      </w:r>
    </w:p>
    <w:p w:rsidR="005C66C5" w:rsidRPr="007926C6" w:rsidRDefault="005C66C5" w:rsidP="005C66C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สาระที่  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ผู้สร้างความเป็นหนึ่ง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มาตรฐานที่ 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 xml:space="preserve">4.3   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สร้างความเป็นหนึ่งสู่ความเป็นชุมชน</w:t>
      </w:r>
    </w:p>
    <w:p w:rsidR="005C66C5" w:rsidRPr="007926C6" w:rsidRDefault="005C66C5" w:rsidP="005C66C5">
      <w:pPr>
        <w:pBdr>
          <w:bottom w:val="single" w:sz="6" w:space="1" w:color="auto"/>
        </w:pBd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พลังสามัคคี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จำนวน</w:t>
      </w:r>
      <w:r w:rsidRPr="007926C6">
        <w:rPr>
          <w:rFonts w:asciiTheme="majorBidi" w:hAnsiTheme="majorBidi" w:cstheme="majorBidi"/>
          <w:b/>
          <w:bCs/>
          <w:sz w:val="32"/>
          <w:szCs w:val="32"/>
        </w:rPr>
        <w:t xml:space="preserve">     3       </w:t>
      </w:r>
      <w:r w:rsidRPr="007926C6">
        <w:rPr>
          <w:rFonts w:asciiTheme="majorBidi" w:hAnsiTheme="majorBidi" w:cstheme="majorBidi" w:hint="cs"/>
          <w:b/>
          <w:bCs/>
          <w:sz w:val="32"/>
          <w:szCs w:val="32"/>
          <w:cs/>
        </w:rPr>
        <w:t>คาบ</w:t>
      </w:r>
    </w:p>
    <w:p w:rsidR="005C66C5" w:rsidRPr="00837EB2" w:rsidRDefault="005C66C5" w:rsidP="005C66C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37EB2">
        <w:rPr>
          <w:rFonts w:asciiTheme="majorBidi" w:hAnsiTheme="majorBidi" w:cstheme="majorBidi"/>
          <w:b/>
          <w:bCs/>
          <w:sz w:val="32"/>
          <w:szCs w:val="32"/>
        </w:rPr>
        <w:t>1.</w:t>
      </w: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จุดประสงค์การเรียนรู้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1.1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ด้านความรู้  ผู้เรียนอธิบายความหมาย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  ความสำคัญ   คุณค่า   และค่านิยมของความเป็นหนึ่งเดียว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1.2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ด้านทักษะ  ผู้เรียนสามารถปฏิบัติตนเป็นสมาชิกที่ดีของกลุ่ม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เป็นผู้มีน้ำใจ  มีความรับผิดชอบ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1.3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ด้านคุณลักษณะ  ผู้เรียนรู้จักการปฏิบัติตนเป็นผู้มีน้ำใจ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ช่วยเหลือแก่ผู้อื่น  มีความรับผิดชอบต่อตนเองและสังคม</w:t>
      </w:r>
    </w:p>
    <w:p w:rsidR="005C66C5" w:rsidRPr="00837EB2" w:rsidRDefault="005C66C5" w:rsidP="005C66C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37EB2">
        <w:rPr>
          <w:rFonts w:asciiTheme="majorBidi" w:hAnsiTheme="majorBidi" w:cstheme="majorBidi"/>
          <w:b/>
          <w:bCs/>
          <w:sz w:val="32"/>
          <w:szCs w:val="32"/>
        </w:rPr>
        <w:t>2.</w:t>
      </w: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สาระการเรียนรู้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1.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ความหมาย  ความสำคัญ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คุณค่า และคำนิยามของความเป็นหนึ่งเดียว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>แนวทางการปฏิบัติตนเป็นสมาชิกที่ดีของกลุ่ม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>การสร้างความเป็นหนึ่งเดียวกันของทุกศาสนา</w:t>
      </w:r>
    </w:p>
    <w:p w:rsidR="005C66C5" w:rsidRPr="00837EB2" w:rsidRDefault="005C66C5" w:rsidP="005C66C5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กิจกรรมการเรียนรู้</w:t>
      </w:r>
    </w:p>
    <w:p w:rsidR="005C66C5" w:rsidRPr="00837EB2" w:rsidRDefault="005C66C5" w:rsidP="005C66C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คาบที่  </w:t>
      </w:r>
      <w:r w:rsidRPr="00837EB2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5C66C5" w:rsidRPr="00837EB2" w:rsidRDefault="005C66C5" w:rsidP="005C66C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กิจกรรมนำเข้าสู่บทเรียน</w:t>
      </w:r>
    </w:p>
    <w:p w:rsidR="005C66C5" w:rsidRDefault="005C66C5" w:rsidP="005C66C5">
      <w:pPr>
        <w:pStyle w:val="a5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ครูให้นักเรียนดู  </w:t>
      </w:r>
      <w:r>
        <w:rPr>
          <w:rFonts w:asciiTheme="majorBidi" w:hAnsiTheme="majorBidi" w:cstheme="majorBidi"/>
          <w:sz w:val="32"/>
          <w:szCs w:val="32"/>
        </w:rPr>
        <w:t xml:space="preserve">You Tube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เรื่อง การโฆษณาความสามัคคี  สารคดี </w:t>
      </w:r>
      <w:r>
        <w:rPr>
          <w:rFonts w:asciiTheme="majorBidi" w:hAnsiTheme="majorBidi" w:cstheme="majorBidi"/>
          <w:sz w:val="32"/>
          <w:szCs w:val="32"/>
        </w:rPr>
        <w:t xml:space="preserve">BBC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 ความสามัคคีของมด</w:t>
      </w:r>
    </w:p>
    <w:p w:rsidR="005C66C5" w:rsidRDefault="005C66C5" w:rsidP="005C66C5">
      <w:pPr>
        <w:pStyle w:val="a5"/>
        <w:numPr>
          <w:ilvl w:val="0"/>
          <w:numId w:val="9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ครูและนักเรียนร่วมกันแสดงความคิดเห็น  ความสามัคคีของมด</w:t>
      </w:r>
    </w:p>
    <w:p w:rsidR="005C66C5" w:rsidRPr="00837EB2" w:rsidRDefault="005C66C5" w:rsidP="005C66C5">
      <w:pPr>
        <w:spacing w:after="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กิจกรรมพัฒนาผู้เรียน (ขั้นสอน) (คาบที่ </w:t>
      </w:r>
      <w:proofErr w:type="gramStart"/>
      <w:r w:rsidRPr="00837EB2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proofErr w:type="gramEnd"/>
    </w:p>
    <w:p w:rsidR="005C66C5" w:rsidRDefault="005C66C5" w:rsidP="005C66C5">
      <w:pPr>
        <w:pStyle w:val="a5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ครูให้นักเรียนแสดงความคิดเห็นเกี่ยวกับ ความสามัคคีของมดโดยใช้คำถามดังนี้</w:t>
      </w:r>
    </w:p>
    <w:p w:rsidR="005C66C5" w:rsidRDefault="005C66C5" w:rsidP="005C66C5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ทำไมมดต้องมาอยู่ร่วมกันเป็นกลุ่ม  เป็นหมู่คณะ</w:t>
      </w:r>
    </w:p>
    <w:p w:rsidR="005C66C5" w:rsidRDefault="005C66C5" w:rsidP="005C66C5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ทำไมมดจึงช่วยกันทำงาน  มีความสามัคคีกัน</w:t>
      </w:r>
    </w:p>
    <w:p w:rsidR="005C66C5" w:rsidRDefault="005C66C5" w:rsidP="005C66C5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ถ้าสังคม หรือชุมชนของเราขาดพลังสามัคคีจะเป็นอย่างไร</w:t>
      </w:r>
    </w:p>
    <w:p w:rsidR="005C66C5" w:rsidRDefault="005C66C5" w:rsidP="005C66C5">
      <w:pPr>
        <w:pStyle w:val="a5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ครูแบ่งกลุ่มนักเรียน กลุ่มละ </w:t>
      </w:r>
      <w:r>
        <w:rPr>
          <w:rFonts w:asciiTheme="majorBidi" w:hAnsiTheme="majorBidi" w:cstheme="majorBidi"/>
          <w:sz w:val="32"/>
          <w:szCs w:val="32"/>
        </w:rPr>
        <w:t>5-6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คน ระดมสมองวางแผน สร้างแผนความคิด  เพื่อศึกษาค้นคว้า  ความหมาย ความสำคัญ  คุณค่า  ประโยชน์  ของความสามัคคี  เพื่อสร้างให้ชุมชนสังคมเป็นผู้มีน้ำใจเดียวกัน  และโทษของการแตกความสามัคคี  ทำให้สังคมเป็นอย่างไร</w:t>
      </w:r>
    </w:p>
    <w:p w:rsidR="005C66C5" w:rsidRDefault="005C66C5" w:rsidP="005C66C5">
      <w:pPr>
        <w:pStyle w:val="a5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กลุ่มส่งตัวแทนนักเรียน นำเสนอผลงานหน้าชั้น  ร่วมกันอภิปราย ประโยชน์  และโทษของความสามัคคี</w:t>
      </w:r>
    </w:p>
    <w:p w:rsidR="005C66C5" w:rsidRDefault="005C66C5" w:rsidP="005C66C5">
      <w:pPr>
        <w:pStyle w:val="a5"/>
        <w:numPr>
          <w:ilvl w:val="0"/>
          <w:numId w:val="10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ครูให้นักเรียนเขียนสรุปแนวทางการปฏิบัติตนเป็นสมาชิกที่ดีของกลุ่ม  ควรปฏิบัติอย่างไร</w:t>
      </w:r>
    </w:p>
    <w:p w:rsidR="005C66C5" w:rsidRDefault="005C66C5" w:rsidP="005C66C5">
      <w:pPr>
        <w:pStyle w:val="a5"/>
        <w:spacing w:after="0"/>
        <w:ind w:left="1080"/>
        <w:rPr>
          <w:rFonts w:asciiTheme="majorBidi" w:hAnsiTheme="majorBidi" w:cstheme="majorBidi"/>
          <w:sz w:val="32"/>
          <w:szCs w:val="32"/>
        </w:rPr>
      </w:pPr>
    </w:p>
    <w:p w:rsidR="005C66C5" w:rsidRPr="00837EB2" w:rsidRDefault="005C66C5" w:rsidP="005C66C5">
      <w:pPr>
        <w:pStyle w:val="a5"/>
        <w:spacing w:after="0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กิจกรรมรวบยอด  (ขั้นสรุป)</w:t>
      </w:r>
    </w:p>
    <w:p w:rsidR="005C66C5" w:rsidRDefault="005C66C5" w:rsidP="005C66C5">
      <w:pPr>
        <w:pStyle w:val="a5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ครูและนักเรียนร่วมกันสรุปความหมาย  ความสำคัญ  คุณค่าประโยชน์ของพลังความสามัคคี ทำให้ประสบความสำเร็จ ชุมชนสังคมก็เป็นน้ำหนึ่งใจเดียวกัน  เข้มแข็งมากยิ่งขึ้น  ดีกว่าการแตกความสามัคคี</w:t>
      </w:r>
    </w:p>
    <w:p w:rsidR="005C66C5" w:rsidRDefault="005C66C5" w:rsidP="005C66C5">
      <w:pPr>
        <w:pStyle w:val="a5"/>
        <w:numPr>
          <w:ilvl w:val="0"/>
          <w:numId w:val="11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ครูให้นักเรียนเปรียบเทียบสรุปผลดีของความสามัคคี และผลเสียของความแตกความสามัคคี</w:t>
      </w:r>
    </w:p>
    <w:p w:rsidR="005C66C5" w:rsidRPr="00837EB2" w:rsidRDefault="005C66C5" w:rsidP="005C66C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37EB2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</w:t>
      </w:r>
      <w:r w:rsidRPr="00837EB2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>แหล่งการเรียนรู้ (ให้มีการอ้างอิงแหล่งที่มาของสื่อ</w:t>
      </w:r>
      <w:r w:rsidRPr="00837EB2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>เนื้อหาที่นำมาใช้)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ห้องสมุด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proofErr w:type="spellStart"/>
      <w:r>
        <w:rPr>
          <w:rFonts w:asciiTheme="majorBidi" w:hAnsiTheme="majorBidi" w:cstheme="majorBidi"/>
          <w:sz w:val="32"/>
          <w:szCs w:val="32"/>
        </w:rPr>
        <w:t>Activeboard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(สารคดีของ </w:t>
      </w:r>
      <w:r>
        <w:rPr>
          <w:rFonts w:asciiTheme="majorBidi" w:hAnsiTheme="majorBidi" w:cstheme="majorBidi"/>
          <w:sz w:val="32"/>
          <w:szCs w:val="32"/>
        </w:rPr>
        <w:t xml:space="preserve">BBC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เรื่องความสามัคคีของมด)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ห้องจริย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ศึกษา</w:t>
      </w:r>
    </w:p>
    <w:p w:rsidR="005C66C5" w:rsidRPr="00837EB2" w:rsidRDefault="005C66C5" w:rsidP="005C66C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37EB2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การวัดผลและประเมินผล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แบบประเมินการทำงานเป็นกลุ่ม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แบบสังเกตพฤติกรรม</w:t>
      </w:r>
    </w:p>
    <w:p w:rsidR="005C66C5" w:rsidRPr="00837EB2" w:rsidRDefault="005C66C5" w:rsidP="005C66C5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กิจกรรมพัฒนาผู้เรียน (ขั้นสอน)</w:t>
      </w:r>
      <w:r w:rsidRPr="00837EB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(คาบที่ </w:t>
      </w:r>
      <w:r w:rsidRPr="00837EB2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5C66C5" w:rsidRDefault="005C66C5" w:rsidP="005C66C5">
      <w:pPr>
        <w:pStyle w:val="a5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ครูเกริ่นนำโดยใช้คำถามดังนี้  ใครชอบทำงานบ้านบ้าง</w:t>
      </w:r>
    </w:p>
    <w:p w:rsidR="005C66C5" w:rsidRDefault="005C66C5" w:rsidP="005C66C5">
      <w:pPr>
        <w:pStyle w:val="a5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ครูเริ่มเล่าเรื่องการทำงานของมดและการสื่อสารของมดให้นักเรียนฟังพร้อมภาพประกอบ</w:t>
      </w:r>
    </w:p>
    <w:p w:rsidR="005C66C5" w:rsidRDefault="005C66C5" w:rsidP="005C66C5">
      <w:pPr>
        <w:pStyle w:val="a5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ครูเปิด </w:t>
      </w:r>
      <w:r>
        <w:rPr>
          <w:rFonts w:asciiTheme="majorBidi" w:hAnsiTheme="majorBidi" w:cstheme="majorBidi"/>
          <w:sz w:val="32"/>
          <w:szCs w:val="32"/>
        </w:rPr>
        <w:t xml:space="preserve">You Tube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เรื่องความสามัคคีของมด และเรื่อง นกกระจาบให้นักเรียนดู</w:t>
      </w:r>
    </w:p>
    <w:p w:rsidR="005C66C5" w:rsidRDefault="005C66C5" w:rsidP="005C66C5">
      <w:pPr>
        <w:pStyle w:val="a5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เมื่อดูจบแล้ว ครูถามนักเรียนเพื่อให้นักเรียนได้แสดงความคิดเห็น โดยคำถามดังต่อไปนี้</w:t>
      </w:r>
    </w:p>
    <w:p w:rsidR="005C66C5" w:rsidRDefault="005C66C5" w:rsidP="005C66C5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ความสามัคคีเกิดขึ้นได้อย่างไร</w:t>
      </w:r>
    </w:p>
    <w:p w:rsidR="005C66C5" w:rsidRDefault="005C66C5" w:rsidP="005C66C5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ทำอย่างไรจึงจะเกิดความสามัคคี</w:t>
      </w:r>
    </w:p>
    <w:p w:rsidR="005C66C5" w:rsidRDefault="005C66C5" w:rsidP="005C66C5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ความแตกแยกเกิดขึ้นได้อย่างไร</w:t>
      </w:r>
    </w:p>
    <w:p w:rsidR="005C66C5" w:rsidRDefault="005C66C5" w:rsidP="005C66C5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ผลของความแตกความสามัคคี คืออะไร</w:t>
      </w:r>
    </w:p>
    <w:p w:rsidR="005C66C5" w:rsidRDefault="005C66C5" w:rsidP="005C66C5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ทั้ง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เรื่องนี้(ความสามัคคีของมด กับ  นกกระจาบ) แตกต่างกันอย่างไร</w:t>
      </w:r>
    </w:p>
    <w:p w:rsidR="005C66C5" w:rsidRDefault="005C66C5" w:rsidP="005C66C5">
      <w:pPr>
        <w:pStyle w:val="a5"/>
        <w:numPr>
          <w:ilvl w:val="0"/>
          <w:numId w:val="12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ครูสรุปจากความคิดเห็นของนักเรียนและให้นักเรียนแสดงความคิดเห็นเพิ่มเติมได้ และบันทึกลงในสมุด</w:t>
      </w:r>
    </w:p>
    <w:p w:rsidR="005C66C5" w:rsidRPr="00837EB2" w:rsidRDefault="005C66C5" w:rsidP="005C66C5">
      <w:pPr>
        <w:spacing w:after="0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837EB2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กิจกรรมรวบยอด (ขั้นสรุป)</w:t>
      </w:r>
    </w:p>
    <w:p w:rsidR="005C66C5" w:rsidRDefault="005C66C5" w:rsidP="005C66C5">
      <w:pPr>
        <w:pStyle w:val="a5"/>
        <w:numPr>
          <w:ilvl w:val="0"/>
          <w:numId w:val="13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ครูและนักเรียนร่วมกันสรุปจากเรื่อง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 คือความสามัคคีของมดและเรื่องนกกระจาบ ซึ่งบอกความแตกต่างของความสามัคคีและความแตกแยก และสามารถบอกผลดีของความสามัคคี ผลเสียของความแตกแยก รวมถึงการนำไปใช้ในชีวิตประจำวันได้</w:t>
      </w:r>
    </w:p>
    <w:p w:rsidR="005C66C5" w:rsidRPr="0026680B" w:rsidRDefault="005C66C5" w:rsidP="005C66C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680B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26680B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</w:t>
      </w:r>
      <w:r w:rsidRPr="0026680B">
        <w:rPr>
          <w:rFonts w:asciiTheme="majorBidi" w:hAnsiTheme="majorBidi" w:cstheme="majorBidi"/>
          <w:b/>
          <w:bCs/>
          <w:sz w:val="32"/>
          <w:szCs w:val="32"/>
        </w:rPr>
        <w:t>/</w:t>
      </w:r>
      <w:proofErr w:type="gramStart"/>
      <w:r w:rsidRPr="0026680B">
        <w:rPr>
          <w:rFonts w:asciiTheme="majorBidi" w:hAnsiTheme="majorBidi" w:cstheme="majorBidi" w:hint="cs"/>
          <w:b/>
          <w:bCs/>
          <w:sz w:val="32"/>
          <w:szCs w:val="32"/>
          <w:cs/>
        </w:rPr>
        <w:t>แหล่งการเรียนรู้(</w:t>
      </w:r>
      <w:proofErr w:type="gramEnd"/>
      <w:r w:rsidRPr="0026680B">
        <w:rPr>
          <w:rFonts w:asciiTheme="majorBidi" w:hAnsiTheme="majorBidi" w:cstheme="majorBidi" w:hint="cs"/>
          <w:b/>
          <w:bCs/>
          <w:sz w:val="32"/>
          <w:szCs w:val="32"/>
          <w:cs/>
        </w:rPr>
        <w:t>ให้มีการอ้างอิงแหล่งที่มาของสื่อ</w:t>
      </w:r>
      <w:r w:rsidRPr="0026680B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26680B">
        <w:rPr>
          <w:rFonts w:asciiTheme="majorBidi" w:hAnsiTheme="majorBidi" w:cstheme="majorBidi" w:hint="cs"/>
          <w:b/>
          <w:bCs/>
          <w:sz w:val="32"/>
          <w:szCs w:val="32"/>
          <w:cs/>
        </w:rPr>
        <w:t>เนื้อหาที่นำมาใช้)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สารคดี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BBC  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เรื่องความสามัคคีของมด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http:llatcoud.com/stories/30555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โทษของการแตกความสามัคคี เรื่องนกกระจาบ </w:t>
      </w:r>
      <w:hyperlink r:id="rId6" w:history="1">
        <w:r w:rsidRPr="000C2E9B">
          <w:rPr>
            <w:rStyle w:val="a6"/>
            <w:rFonts w:asciiTheme="majorBidi" w:hAnsiTheme="majorBidi" w:cstheme="majorBidi"/>
            <w:sz w:val="32"/>
            <w:szCs w:val="32"/>
          </w:rPr>
          <w:t>WWW.kolyanamitra.org</w:t>
        </w:r>
      </w:hyperlink>
    </w:p>
    <w:p w:rsidR="005C66C5" w:rsidRPr="00AD3884" w:rsidRDefault="005C66C5" w:rsidP="005C66C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AD3884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AD3884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การวัดผลและประเมินผล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แบบสังเกตพฤติกรรม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สมุดบันทึก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5C66C5" w:rsidRPr="00AD3884" w:rsidRDefault="005C66C5" w:rsidP="005C66C5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D388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กิจกรรมพัฒนาผู้เรียน(ขั้นสอน) (คาบที่ </w:t>
      </w:r>
      <w:proofErr w:type="gramStart"/>
      <w:r w:rsidRPr="00AD3884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Pr="00AD3884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proofErr w:type="gramEnd"/>
    </w:p>
    <w:p w:rsidR="005C66C5" w:rsidRDefault="005C66C5" w:rsidP="005C66C5">
      <w:pPr>
        <w:pStyle w:val="a5"/>
        <w:numPr>
          <w:ilvl w:val="0"/>
          <w:numId w:val="1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ครูใช้คำถามนำ  ใครเก่งเรื่องคำปริศนาบ้าง</w:t>
      </w:r>
    </w:p>
    <w:p w:rsidR="005C66C5" w:rsidRDefault="005C66C5" w:rsidP="005C66C5">
      <w:pPr>
        <w:pStyle w:val="a5"/>
        <w:numPr>
          <w:ilvl w:val="0"/>
          <w:numId w:val="1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ครูใช้ภาพตัวอักษรของภาษาอังกฤษในแป้นพิมพ์มาให้นักเรียนดู และถามนักเรียนว่า  เราเคยพิมพ์ภาษาไทยแต่อักษรเป็นภาษาอังกฤษไหม(พิมพ์ผิด)</w:t>
      </w:r>
    </w:p>
    <w:p w:rsidR="005C66C5" w:rsidRDefault="005C66C5" w:rsidP="005C66C5">
      <w:pPr>
        <w:pStyle w:val="a5"/>
        <w:numPr>
          <w:ilvl w:val="0"/>
          <w:numId w:val="1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เมื่อครูอธิบายจบแล้ว  ครูแจกกระดาษรูปแป้นพิมพ์(คอมพิวเตอร์)</w:t>
      </w:r>
    </w:p>
    <w:p w:rsidR="005C66C5" w:rsidRDefault="005C66C5" w:rsidP="005C66C5">
      <w:pPr>
        <w:pStyle w:val="a5"/>
        <w:numPr>
          <w:ilvl w:val="0"/>
          <w:numId w:val="1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ครูให้นักเรียนแบ่งกลุ่ม และแจกคำปริศนา  โดยให้เวลาแต่ละกลุ่ม กลุ่มละ </w:t>
      </w:r>
      <w:r>
        <w:rPr>
          <w:rFonts w:asciiTheme="majorBidi" w:hAnsiTheme="majorBidi" w:cstheme="majorBidi"/>
          <w:sz w:val="32"/>
          <w:szCs w:val="32"/>
        </w:rPr>
        <w:t xml:space="preserve">5  </w:t>
      </w:r>
      <w:r>
        <w:rPr>
          <w:rFonts w:asciiTheme="majorBidi" w:hAnsiTheme="majorBidi" w:cstheme="majorBidi" w:hint="cs"/>
          <w:sz w:val="32"/>
          <w:szCs w:val="32"/>
          <w:cs/>
        </w:rPr>
        <w:t>นาที (ครูสังเกตพฤติกรรมของนักเรียน)</w:t>
      </w:r>
    </w:p>
    <w:p w:rsidR="005C66C5" w:rsidRDefault="005C66C5" w:rsidP="005C66C5">
      <w:pPr>
        <w:pStyle w:val="a5"/>
        <w:numPr>
          <w:ilvl w:val="0"/>
          <w:numId w:val="1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เมื่อแต่ละกลุ่มถอดคำปริศนาเสร็จแล้ว  ครูให้แต่ละกลุ่มสรุปตามหัวข้อดังต่อไปนี้</w:t>
      </w:r>
    </w:p>
    <w:p w:rsidR="005C66C5" w:rsidRDefault="005C66C5" w:rsidP="005C66C5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ทำอย่างไรจึงจะถอดคำปริศนาได้</w:t>
      </w:r>
    </w:p>
    <w:p w:rsidR="005C66C5" w:rsidRDefault="005C66C5" w:rsidP="005C66C5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เรามีวิธีการจัดการบริหารในกลุ่มอย่างไร(แบ่งหน้าที่)</w:t>
      </w:r>
    </w:p>
    <w:p w:rsidR="005C66C5" w:rsidRDefault="005C66C5" w:rsidP="005C66C5">
      <w:pPr>
        <w:pStyle w:val="a5"/>
        <w:numPr>
          <w:ilvl w:val="0"/>
          <w:numId w:val="4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อุปสรรคในการถอดคำปริศนา</w:t>
      </w:r>
    </w:p>
    <w:p w:rsidR="005C66C5" w:rsidRDefault="005C66C5" w:rsidP="005C66C5">
      <w:pPr>
        <w:pStyle w:val="a5"/>
        <w:numPr>
          <w:ilvl w:val="0"/>
          <w:numId w:val="1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ครูให้นักเรียนดูภาพของศาสดาในศาสนา พุทธ  คริสต์  อิสลาม  และถามนักเรียน  ใครบ้างที่นับถือศาสนาพุทธ  คริสต์  อิสลาม  ศาสนาอื่น ๆ </w:t>
      </w:r>
    </w:p>
    <w:p w:rsidR="005C66C5" w:rsidRPr="003A29C1" w:rsidRDefault="005C66C5" w:rsidP="005C66C5">
      <w:pPr>
        <w:pStyle w:val="a5"/>
        <w:numPr>
          <w:ilvl w:val="0"/>
          <w:numId w:val="16"/>
        </w:num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ครูสรุปถึงเป้าหมายของศาสนาโยภาพรวมว่า  ทุกศาสนามีเป้าหมายเหมือนกัน เพียงแต่กระบวนการต่างกัน  พิธีกรรมต่างกัน  เหมือนเรานักเรียนทุกคน  ต่างศาสนา  ต่างกัน  แต่เราช่วยกันถอดคำปริศนา  โดยเป้าหมายคือ ถอดคำปริศนาให้ได้เหมือนกัน เพราะฉะนั้นทุกศาสนาสามารถทำงานร่วมกันได้ ซึ่งที่เราเรียกว่า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ศาสน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สัมพันธ์</w:t>
      </w:r>
    </w:p>
    <w:p w:rsidR="005C66C5" w:rsidRDefault="005C66C5" w:rsidP="005C66C5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กิจกรรมรวบยอด(ขั้นสรุป)</w:t>
      </w:r>
    </w:p>
    <w:p w:rsidR="005C66C5" w:rsidRDefault="005C66C5" w:rsidP="005C66C5">
      <w:pPr>
        <w:spacing w:after="0"/>
        <w:ind w:left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ครูและนักเรียนร่วมกันสรุป เราทุกคนเกิดมาต่างนับถือศาสนาที่แตกต่างกัน แต่เป้าหมายของทุกศาสนาเหมือนกันแตกต่างแค่พิธีกรรม ซึ่งทุกศาสนาเป็นพี่น้องกัน เราสามารถอยู่ด้วยกันได้  ร่วมกันทำความดี เพื่อความสุขของสังคมและประเทศชาติ</w:t>
      </w:r>
    </w:p>
    <w:p w:rsidR="005C66C5" w:rsidRPr="00AD3884" w:rsidRDefault="005C66C5" w:rsidP="005C66C5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D3884">
        <w:rPr>
          <w:rFonts w:asciiTheme="majorBidi" w:hAnsiTheme="majorBidi" w:cstheme="majorBidi"/>
          <w:b/>
          <w:bCs/>
          <w:sz w:val="32"/>
          <w:szCs w:val="32"/>
        </w:rPr>
        <w:t>4.</w:t>
      </w:r>
      <w:r w:rsidRPr="00AD3884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</w:t>
      </w:r>
      <w:r w:rsidRPr="00AD3884">
        <w:rPr>
          <w:rFonts w:asciiTheme="majorBidi" w:hAnsiTheme="majorBidi" w:cstheme="majorBidi"/>
          <w:b/>
          <w:bCs/>
          <w:sz w:val="32"/>
          <w:szCs w:val="32"/>
        </w:rPr>
        <w:t>/</w:t>
      </w:r>
      <w:proofErr w:type="gramStart"/>
      <w:r w:rsidRPr="00AD3884">
        <w:rPr>
          <w:rFonts w:asciiTheme="majorBidi" w:hAnsiTheme="majorBidi" w:cstheme="majorBidi" w:hint="cs"/>
          <w:b/>
          <w:bCs/>
          <w:sz w:val="32"/>
          <w:szCs w:val="32"/>
          <w:cs/>
        </w:rPr>
        <w:t>แหล่งการเรียนรู้(</w:t>
      </w:r>
      <w:proofErr w:type="gramEnd"/>
      <w:r w:rsidRPr="00AD3884">
        <w:rPr>
          <w:rFonts w:asciiTheme="majorBidi" w:hAnsiTheme="majorBidi" w:cstheme="majorBidi" w:hint="cs"/>
          <w:b/>
          <w:bCs/>
          <w:sz w:val="32"/>
          <w:szCs w:val="32"/>
          <w:cs/>
        </w:rPr>
        <w:t>ให้มีการอ้างอิงแหล่งที่มาของสื่อ</w:t>
      </w:r>
      <w:r w:rsidRPr="00AD3884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AD3884">
        <w:rPr>
          <w:rFonts w:asciiTheme="majorBidi" w:hAnsiTheme="majorBidi" w:cstheme="majorBidi" w:hint="cs"/>
          <w:b/>
          <w:bCs/>
          <w:sz w:val="32"/>
          <w:szCs w:val="32"/>
          <w:cs/>
        </w:rPr>
        <w:t>เนื้อหาที่นำมาใช้)</w:t>
      </w:r>
    </w:p>
    <w:p w:rsidR="005C66C5" w:rsidRDefault="005C66C5" w:rsidP="005C66C5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ห้องจริย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ศึกษา</w:t>
      </w:r>
    </w:p>
    <w:p w:rsidR="005C66C5" w:rsidRDefault="005C66C5" w:rsidP="005C66C5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ภาพศาสดา  พุทธ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 คริสต์  อิสลาม</w:t>
      </w:r>
    </w:p>
    <w:p w:rsidR="005C66C5" w:rsidRDefault="005C66C5" w:rsidP="005C66C5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 xml:space="preserve">กระดาษ  </w:t>
      </w:r>
      <w:r>
        <w:rPr>
          <w:rFonts w:asciiTheme="majorBidi" w:hAnsiTheme="majorBidi" w:cstheme="majorBidi"/>
          <w:sz w:val="32"/>
          <w:szCs w:val="32"/>
        </w:rPr>
        <w:t>A4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รูปแป้นพิมพ์</w:t>
      </w:r>
    </w:p>
    <w:p w:rsidR="005C66C5" w:rsidRDefault="005C66C5" w:rsidP="005C66C5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(ตัวอย่าง)        </w:t>
      </w:r>
      <w:proofErr w:type="gramStart"/>
      <w:r>
        <w:rPr>
          <w:rFonts w:asciiTheme="majorBidi" w:hAnsiTheme="majorBidi" w:cstheme="majorBidi"/>
          <w:sz w:val="32"/>
          <w:szCs w:val="32"/>
        </w:rPr>
        <w:t>gikgxHo8ofu  =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เราเป็นคนดี</w:t>
      </w:r>
    </w:p>
    <w:p w:rsidR="005C66C5" w:rsidRPr="00AD3884" w:rsidRDefault="005C66C5" w:rsidP="005C66C5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D3884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AD3884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การวัดผลและประเมินผล</w:t>
      </w:r>
    </w:p>
    <w:p w:rsidR="005C66C5" w:rsidRDefault="005C66C5" w:rsidP="005C66C5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แบบประเมินการทำงานเป็นกลุ่ม</w:t>
      </w:r>
    </w:p>
    <w:p w:rsidR="005C66C5" w:rsidRDefault="005C66C5" w:rsidP="005C66C5">
      <w:pPr>
        <w:spacing w:after="0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แบบสังเกตพฤติกรรม</w:t>
      </w:r>
    </w:p>
    <w:p w:rsidR="0032095D" w:rsidRPr="0032095D" w:rsidRDefault="0032095D" w:rsidP="005C66C5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32095D" w:rsidRPr="0032095D" w:rsidSect="00320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1AA"/>
    <w:multiLevelType w:val="hybridMultilevel"/>
    <w:tmpl w:val="88C2EE34"/>
    <w:lvl w:ilvl="0" w:tplc="57826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E038F"/>
    <w:multiLevelType w:val="hybridMultilevel"/>
    <w:tmpl w:val="94F864C8"/>
    <w:lvl w:ilvl="0" w:tplc="897A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E5B51"/>
    <w:multiLevelType w:val="hybridMultilevel"/>
    <w:tmpl w:val="85EAFDFC"/>
    <w:lvl w:ilvl="0" w:tplc="8340C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C15F5"/>
    <w:multiLevelType w:val="hybridMultilevel"/>
    <w:tmpl w:val="4FF86894"/>
    <w:lvl w:ilvl="0" w:tplc="736E9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45330"/>
    <w:multiLevelType w:val="hybridMultilevel"/>
    <w:tmpl w:val="B03ECD28"/>
    <w:lvl w:ilvl="0" w:tplc="DC5C3B4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F378F1"/>
    <w:multiLevelType w:val="hybridMultilevel"/>
    <w:tmpl w:val="B986B9A4"/>
    <w:lvl w:ilvl="0" w:tplc="83A60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72DBF"/>
    <w:multiLevelType w:val="hybridMultilevel"/>
    <w:tmpl w:val="87949B96"/>
    <w:lvl w:ilvl="0" w:tplc="FCC2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F6874"/>
    <w:multiLevelType w:val="hybridMultilevel"/>
    <w:tmpl w:val="A824F196"/>
    <w:lvl w:ilvl="0" w:tplc="7DEE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87F5C"/>
    <w:multiLevelType w:val="hybridMultilevel"/>
    <w:tmpl w:val="E8464354"/>
    <w:lvl w:ilvl="0" w:tplc="3B80E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486467"/>
    <w:multiLevelType w:val="hybridMultilevel"/>
    <w:tmpl w:val="D660CDC8"/>
    <w:lvl w:ilvl="0" w:tplc="B98E0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C5F46"/>
    <w:multiLevelType w:val="hybridMultilevel"/>
    <w:tmpl w:val="5F886FC6"/>
    <w:lvl w:ilvl="0" w:tplc="FA8ED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914955"/>
    <w:multiLevelType w:val="hybridMultilevel"/>
    <w:tmpl w:val="69DA5EBE"/>
    <w:lvl w:ilvl="0" w:tplc="6F7EA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4D7743"/>
    <w:multiLevelType w:val="hybridMultilevel"/>
    <w:tmpl w:val="E79272A6"/>
    <w:lvl w:ilvl="0" w:tplc="213C5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517365"/>
    <w:multiLevelType w:val="hybridMultilevel"/>
    <w:tmpl w:val="54CCB1FC"/>
    <w:lvl w:ilvl="0" w:tplc="9ED04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BF1796"/>
    <w:multiLevelType w:val="hybridMultilevel"/>
    <w:tmpl w:val="1DC2EB72"/>
    <w:lvl w:ilvl="0" w:tplc="B0DEA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A25406"/>
    <w:multiLevelType w:val="hybridMultilevel"/>
    <w:tmpl w:val="04FEEEB2"/>
    <w:lvl w:ilvl="0" w:tplc="4F48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2095D"/>
    <w:rsid w:val="00097DB1"/>
    <w:rsid w:val="000D1F02"/>
    <w:rsid w:val="000D4C72"/>
    <w:rsid w:val="000F7441"/>
    <w:rsid w:val="001412D3"/>
    <w:rsid w:val="00185FDD"/>
    <w:rsid w:val="001B0D39"/>
    <w:rsid w:val="0026680B"/>
    <w:rsid w:val="0032095D"/>
    <w:rsid w:val="00362736"/>
    <w:rsid w:val="003A29C1"/>
    <w:rsid w:val="003C2178"/>
    <w:rsid w:val="00443038"/>
    <w:rsid w:val="004527B6"/>
    <w:rsid w:val="0046595B"/>
    <w:rsid w:val="004F6A46"/>
    <w:rsid w:val="0051725D"/>
    <w:rsid w:val="00581875"/>
    <w:rsid w:val="005C66C5"/>
    <w:rsid w:val="00641737"/>
    <w:rsid w:val="006708BC"/>
    <w:rsid w:val="006D7EF2"/>
    <w:rsid w:val="00723FCC"/>
    <w:rsid w:val="007724F6"/>
    <w:rsid w:val="00791C9F"/>
    <w:rsid w:val="007926C6"/>
    <w:rsid w:val="007C160C"/>
    <w:rsid w:val="007E02B2"/>
    <w:rsid w:val="00800C10"/>
    <w:rsid w:val="00816316"/>
    <w:rsid w:val="00817892"/>
    <w:rsid w:val="00826720"/>
    <w:rsid w:val="00837EB2"/>
    <w:rsid w:val="00876657"/>
    <w:rsid w:val="009E4692"/>
    <w:rsid w:val="00A0048A"/>
    <w:rsid w:val="00A37C12"/>
    <w:rsid w:val="00AD3884"/>
    <w:rsid w:val="00AD7BEB"/>
    <w:rsid w:val="00AE6B13"/>
    <w:rsid w:val="00B1118D"/>
    <w:rsid w:val="00B77CC8"/>
    <w:rsid w:val="00C114AE"/>
    <w:rsid w:val="00C53631"/>
    <w:rsid w:val="00D36678"/>
    <w:rsid w:val="00D369D3"/>
    <w:rsid w:val="00EA5DAF"/>
    <w:rsid w:val="00FC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9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2095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724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67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yanamitr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 Salle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Pirote</dc:creator>
  <cp:keywords/>
  <dc:description/>
  <cp:lastModifiedBy>w_thiti@</cp:lastModifiedBy>
  <cp:revision>23</cp:revision>
  <dcterms:created xsi:type="dcterms:W3CDTF">2012-10-27T14:38:00Z</dcterms:created>
  <dcterms:modified xsi:type="dcterms:W3CDTF">2012-11-05T07:05:00Z</dcterms:modified>
</cp:coreProperties>
</file>